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3C" w:rsidRDefault="00577E3C" w:rsidP="00577E3C">
      <w:pPr>
        <w:spacing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PROTOKÓŁ ODBIORU KOŃCOWY</w:t>
      </w:r>
    </w:p>
    <w:p w:rsidR="00577E3C" w:rsidRDefault="00577E3C" w:rsidP="00577E3C">
      <w:pPr>
        <w:spacing w:line="360" w:lineRule="auto"/>
        <w:jc w:val="center"/>
        <w:rPr>
          <w:rFonts w:ascii="Arial Narrow" w:hAnsi="Arial Narrow"/>
        </w:rPr>
      </w:pPr>
    </w:p>
    <w:p w:rsidR="00577E3C" w:rsidRDefault="00577E3C" w:rsidP="00577E3C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ind w:left="709" w:hanging="295"/>
        <w:rPr>
          <w:rFonts w:ascii="Arial Narrow" w:hAnsi="Arial Narrow"/>
        </w:rPr>
      </w:pPr>
      <w:r>
        <w:rPr>
          <w:rFonts w:ascii="Arial Narrow" w:hAnsi="Arial Narrow"/>
        </w:rPr>
        <w:t>Sporządzony dnia …………… w ……………………… w sprawie odbioru wyników pracy:</w:t>
      </w: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Remont w budynku Sądu Rejonowego w Świebodzinie zlokalizowanym przy Parku Chopina 3 w Świebodzinie (pokój nr </w:t>
      </w:r>
      <w:r w:rsidR="000A4F12">
        <w:rPr>
          <w:rFonts w:ascii="Arial Narrow" w:hAnsi="Arial Narrow" w:cs="Times New Roman"/>
          <w:b/>
          <w:sz w:val="24"/>
          <w:szCs w:val="24"/>
        </w:rPr>
        <w:t>19</w:t>
      </w:r>
      <w:r>
        <w:rPr>
          <w:rFonts w:ascii="Arial Narrow" w:hAnsi="Arial Narrow" w:cs="Times New Roman"/>
          <w:b/>
          <w:sz w:val="24"/>
          <w:szCs w:val="24"/>
        </w:rPr>
        <w:t>).</w:t>
      </w: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Wykonanego wg umowy nr ……………………. z dnia ……………………………. .</w:t>
      </w: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/>
          <w:sz w:val="24"/>
          <w:szCs w:val="24"/>
          <w:u w:val="single"/>
        </w:rPr>
      </w:pP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709" w:hanging="349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 skład Komisji weszli:</w:t>
      </w:r>
    </w:p>
    <w:p w:rsidR="00577E3C" w:rsidRDefault="00577E3C" w:rsidP="00577E3C">
      <w:pPr>
        <w:pStyle w:val="Tekstdymka"/>
        <w:spacing w:line="360" w:lineRule="auto"/>
        <w:ind w:left="709"/>
        <w:rPr>
          <w:rFonts w:ascii="Arial Narrow" w:hAnsi="Arial Narrow"/>
          <w:sz w:val="24"/>
          <w:szCs w:val="24"/>
          <w:u w:val="single"/>
        </w:rPr>
      </w:pPr>
    </w:p>
    <w:p w:rsidR="00577E3C" w:rsidRDefault="00577E3C" w:rsidP="00577E3C">
      <w:pPr>
        <w:pStyle w:val="Tekstdymka"/>
        <w:widowControl/>
        <w:numPr>
          <w:ilvl w:val="0"/>
          <w:numId w:val="2"/>
        </w:numPr>
        <w:suppressAutoHyphens w:val="0"/>
        <w:spacing w:line="360" w:lineRule="auto"/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 Wykonawcy:</w:t>
      </w:r>
    </w:p>
    <w:p w:rsidR="00097BED" w:rsidRDefault="00577E3C" w:rsidP="00097BED">
      <w:pPr>
        <w:pStyle w:val="Tekstdymka"/>
        <w:tabs>
          <w:tab w:val="left" w:pos="1134"/>
        </w:tabs>
        <w:spacing w:line="36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2"/>
        </w:numPr>
        <w:suppressAutoHyphens w:val="0"/>
        <w:spacing w:line="360" w:lineRule="auto"/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Zamawiającego:</w:t>
      </w:r>
    </w:p>
    <w:p w:rsidR="00577E3C" w:rsidRDefault="002555AF" w:rsidP="00577E3C">
      <w:pPr>
        <w:pStyle w:val="Tekstdymka"/>
        <w:spacing w:line="36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………………………………………………………………………………..</w:t>
      </w:r>
    </w:p>
    <w:p w:rsidR="00577E3C" w:rsidRDefault="00577E3C" w:rsidP="00577E3C">
      <w:pPr>
        <w:pStyle w:val="Tekstdymka"/>
        <w:spacing w:line="36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2"/>
        </w:numPr>
        <w:suppressAutoHyphens w:val="0"/>
        <w:spacing w:line="360" w:lineRule="auto"/>
        <w:ind w:left="993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Inspektor nadzoru inwestorskiego:</w:t>
      </w: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………………………………………………………………………</w:t>
      </w:r>
      <w:r w:rsidR="00097BED">
        <w:rPr>
          <w:rFonts w:ascii="Arial Narrow" w:hAnsi="Arial Narrow"/>
          <w:sz w:val="24"/>
          <w:szCs w:val="24"/>
        </w:rPr>
        <w:t>………..</w:t>
      </w:r>
    </w:p>
    <w:p w:rsidR="00097BED" w:rsidRPr="00C75989" w:rsidRDefault="00097BED" w:rsidP="00C75989">
      <w:pPr>
        <w:pStyle w:val="Tekstdymka"/>
        <w:numPr>
          <w:ilvl w:val="0"/>
          <w:numId w:val="2"/>
        </w:numPr>
        <w:spacing w:line="360" w:lineRule="auto"/>
        <w:ind w:left="993" w:hanging="284"/>
        <w:rPr>
          <w:rFonts w:ascii="Arial Narrow" w:hAnsi="Arial Narrow"/>
          <w:b/>
          <w:sz w:val="24"/>
          <w:szCs w:val="24"/>
        </w:rPr>
      </w:pPr>
      <w:r w:rsidRPr="00C75989">
        <w:rPr>
          <w:rFonts w:ascii="Arial Narrow" w:hAnsi="Arial Narrow"/>
          <w:b/>
          <w:sz w:val="24"/>
          <w:szCs w:val="24"/>
        </w:rPr>
        <w:t>Inspektor nadzoru konserwatorskiego:</w:t>
      </w:r>
    </w:p>
    <w:p w:rsidR="00097BED" w:rsidRDefault="00097BED" w:rsidP="00097BED">
      <w:pPr>
        <w:pStyle w:val="Tekstdymka"/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………………………………………………………………………………..</w:t>
      </w:r>
    </w:p>
    <w:p w:rsidR="00097BED" w:rsidRPr="00C75989" w:rsidRDefault="00097BED" w:rsidP="00C75989">
      <w:pPr>
        <w:pStyle w:val="Tekstdymka"/>
        <w:numPr>
          <w:ilvl w:val="0"/>
          <w:numId w:val="2"/>
        </w:numPr>
        <w:spacing w:line="360" w:lineRule="auto"/>
        <w:ind w:left="993" w:hanging="284"/>
        <w:rPr>
          <w:rFonts w:ascii="Arial Narrow" w:hAnsi="Arial Narrow"/>
          <w:b/>
          <w:sz w:val="24"/>
          <w:szCs w:val="24"/>
        </w:rPr>
      </w:pPr>
      <w:r w:rsidRPr="00C75989">
        <w:rPr>
          <w:rFonts w:ascii="Arial Narrow" w:hAnsi="Arial Narrow"/>
          <w:b/>
          <w:sz w:val="24"/>
          <w:szCs w:val="24"/>
        </w:rPr>
        <w:t>Kierownik budowy:</w:t>
      </w:r>
    </w:p>
    <w:p w:rsidR="00097BED" w:rsidRDefault="00097BED" w:rsidP="00C75989">
      <w:pPr>
        <w:pStyle w:val="Tekstdymka"/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………………………………………………………………………………..</w:t>
      </w:r>
    </w:p>
    <w:p w:rsidR="00097BED" w:rsidRDefault="00097BED" w:rsidP="00097BED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Ustalenia Komisji dotyczące wyników pracy:</w:t>
      </w:r>
    </w:p>
    <w:p w:rsidR="00577E3C" w:rsidRDefault="00577E3C" w:rsidP="00577E3C">
      <w:pPr>
        <w:pStyle w:val="Tekstdymka"/>
        <w:widowControl/>
        <w:numPr>
          <w:ilvl w:val="0"/>
          <w:numId w:val="3"/>
        </w:numPr>
        <w:suppressAutoHyphens w:val="0"/>
        <w:spacing w:line="360" w:lineRule="auto"/>
        <w:ind w:left="1134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Praca została wykonana zgodnie z umową, </w:t>
      </w:r>
    </w:p>
    <w:p w:rsidR="00577E3C" w:rsidRDefault="00577E3C" w:rsidP="00577E3C">
      <w:pPr>
        <w:pStyle w:val="Tekstdymka"/>
        <w:widowControl/>
        <w:numPr>
          <w:ilvl w:val="0"/>
          <w:numId w:val="3"/>
        </w:numPr>
        <w:suppressAutoHyphens w:val="0"/>
        <w:spacing w:line="360" w:lineRule="auto"/>
        <w:ind w:left="1134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stosunku do umowy wskazuje następujące niezgodności:</w:t>
      </w:r>
    </w:p>
    <w:p w:rsidR="00577E3C" w:rsidRDefault="00577E3C" w:rsidP="00577E3C">
      <w:pPr>
        <w:pStyle w:val="Tekstdymka"/>
        <w:spacing w:line="360" w:lineRule="auto"/>
        <w:ind w:left="1440" w:hanging="58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Inne wnioski Komisji: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 .</w:t>
      </w: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Uzgodnienia dotyczące usunięcia stwierdzonych wad, zgodnie z postanowieniami umowy numer ……………………………. z dnia …………………………… .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dokumentacji powykonawczej: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tym protokół zakończono i podpisano.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Członkowie: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b/>
          <w:sz w:val="24"/>
          <w:szCs w:val="24"/>
        </w:rPr>
      </w:pPr>
    </w:p>
    <w:p w:rsidR="00577E3C" w:rsidRPr="002555AF" w:rsidRDefault="00577E3C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 Wykonawcy:</w:t>
      </w: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Zamawiającego:</w:t>
      </w: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577E3C" w:rsidRDefault="00577E3C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Inspektor nadzoru inwestorskiego:</w:t>
      </w:r>
    </w:p>
    <w:p w:rsidR="002555AF" w:rsidRDefault="002555AF" w:rsidP="002555AF">
      <w:pPr>
        <w:pStyle w:val="Tekstdymka"/>
        <w:widowControl/>
        <w:suppressAutoHyphens w:val="0"/>
        <w:spacing w:line="360" w:lineRule="auto"/>
        <w:ind w:left="1440"/>
        <w:rPr>
          <w:rFonts w:ascii="Arial Narrow" w:hAnsi="Arial Narrow"/>
          <w:b/>
          <w:sz w:val="24"/>
          <w:szCs w:val="24"/>
        </w:rPr>
      </w:pPr>
    </w:p>
    <w:p w:rsidR="002555AF" w:rsidRDefault="002555AF" w:rsidP="002555AF">
      <w:pPr>
        <w:pStyle w:val="Tekstdymka"/>
        <w:widowControl/>
        <w:suppressAutoHyphens w:val="0"/>
        <w:spacing w:line="360" w:lineRule="auto"/>
        <w:ind w:left="1440"/>
        <w:rPr>
          <w:rFonts w:ascii="Arial Narrow" w:hAnsi="Arial Narrow"/>
          <w:b/>
          <w:sz w:val="24"/>
          <w:szCs w:val="24"/>
        </w:rPr>
      </w:pPr>
    </w:p>
    <w:p w:rsidR="002555AF" w:rsidRDefault="002555AF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Inspektor nadzoru konserwatorskiego:</w:t>
      </w:r>
    </w:p>
    <w:p w:rsidR="002555AF" w:rsidRDefault="002555AF" w:rsidP="002555AF">
      <w:pPr>
        <w:pStyle w:val="Tekstdymka"/>
        <w:widowControl/>
        <w:suppressAutoHyphens w:val="0"/>
        <w:spacing w:line="360" w:lineRule="auto"/>
        <w:ind w:left="1440"/>
        <w:rPr>
          <w:rFonts w:ascii="Arial Narrow" w:hAnsi="Arial Narrow"/>
          <w:b/>
          <w:sz w:val="24"/>
          <w:szCs w:val="24"/>
        </w:rPr>
      </w:pPr>
    </w:p>
    <w:p w:rsidR="002555AF" w:rsidRDefault="002555AF" w:rsidP="002555AF">
      <w:pPr>
        <w:pStyle w:val="Tekstdymka"/>
        <w:widowControl/>
        <w:suppressAutoHyphens w:val="0"/>
        <w:spacing w:line="360" w:lineRule="auto"/>
        <w:ind w:left="1440"/>
        <w:rPr>
          <w:rFonts w:ascii="Arial Narrow" w:hAnsi="Arial Narrow"/>
          <w:b/>
          <w:sz w:val="24"/>
          <w:szCs w:val="24"/>
        </w:rPr>
      </w:pPr>
    </w:p>
    <w:p w:rsidR="002555AF" w:rsidRDefault="002555AF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Kierownik budowy:</w:t>
      </w:r>
    </w:p>
    <w:p w:rsidR="00D64AE3" w:rsidRDefault="00D64AE3"/>
    <w:sectPr w:rsidR="00D6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B8A"/>
    <w:multiLevelType w:val="hybridMultilevel"/>
    <w:tmpl w:val="B4FCD760"/>
    <w:lvl w:ilvl="0" w:tplc="45729D0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406BD"/>
    <w:multiLevelType w:val="hybridMultilevel"/>
    <w:tmpl w:val="1606290A"/>
    <w:lvl w:ilvl="0" w:tplc="B47EB5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24D3"/>
    <w:multiLevelType w:val="hybridMultilevel"/>
    <w:tmpl w:val="DC0C6DFA"/>
    <w:lvl w:ilvl="0" w:tplc="3B50F44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F7313"/>
    <w:multiLevelType w:val="hybridMultilevel"/>
    <w:tmpl w:val="B64897D2"/>
    <w:lvl w:ilvl="0" w:tplc="A7F4B5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BC"/>
    <w:rsid w:val="00097BED"/>
    <w:rsid w:val="000A4F12"/>
    <w:rsid w:val="002555AF"/>
    <w:rsid w:val="00577E3C"/>
    <w:rsid w:val="00C75989"/>
    <w:rsid w:val="00D64AE3"/>
    <w:rsid w:val="00E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E18"/>
  <w15:chartTrackingRefBased/>
  <w15:docId w15:val="{97F20AC7-C077-4D51-96F4-8396275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qFormat/>
    <w:rsid w:val="00577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77E3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577E3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57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cp:keywords/>
  <dc:description/>
  <cp:lastModifiedBy>Weronika Gałązka</cp:lastModifiedBy>
  <cp:revision>4</cp:revision>
  <dcterms:created xsi:type="dcterms:W3CDTF">2019-08-28T07:03:00Z</dcterms:created>
  <dcterms:modified xsi:type="dcterms:W3CDTF">2020-03-27T11:03:00Z</dcterms:modified>
</cp:coreProperties>
</file>