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/>
    <w:p w:rsidR="00771293" w:rsidRDefault="00D65912">
      <w:pPr>
        <w:spacing w:line="360" w:lineRule="auto"/>
        <w:jc w:val="center"/>
        <w:rPr>
          <w:rFonts w:ascii="Arial Narrow" w:hAnsi="Arial Narrow"/>
          <w:b/>
          <w:color w:val="0070C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</wp:posOffset>
                </wp:positionV>
                <wp:extent cx="1083945" cy="174625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1293" w:rsidRDefault="00771293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72pt;margin-top:.1pt;width:85.35pt;height:13.75pt;z-index: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" stroked="f">
                <v:textbox inset="0,0,0,0">
                  <w:txbxContent>
                    <w:p w:rsidR="00771293" w:rsidRDefault="00771293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bCs/>
          <w:color w:val="00000A"/>
          <w:lang w:bidi="ar-SA"/>
        </w:rPr>
        <w:t>UMOWA NR</w:t>
      </w:r>
      <w:bookmarkEnd w:id="0"/>
      <w:r>
        <w:rPr>
          <w:rFonts w:ascii="Arial Narrow" w:hAnsi="Arial Narrow"/>
          <w:b/>
          <w:bCs/>
          <w:color w:val="00000A"/>
        </w:rPr>
        <w:t xml:space="preserve"> ……………….</w:t>
      </w:r>
    </w:p>
    <w:p w:rsidR="00771293" w:rsidRDefault="00D65912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 dnia ………………. pomiędzy:</w:t>
      </w:r>
    </w:p>
    <w:p w:rsidR="00387952" w:rsidRDefault="004B675C">
      <w:pPr>
        <w:jc w:val="center"/>
        <w:rPr>
          <w:rFonts w:ascii="Arial Narrow" w:hAnsi="Arial Narrow"/>
          <w:sz w:val="18"/>
          <w:szCs w:val="18"/>
        </w:rPr>
      </w:pPr>
      <w:r w:rsidRPr="004B675C">
        <w:rPr>
          <w:rFonts w:ascii="Arial Narrow" w:hAnsi="Arial Narrow"/>
          <w:sz w:val="18"/>
          <w:szCs w:val="18"/>
        </w:rPr>
        <w:t xml:space="preserve">Na podstawie art.4 pkt. 8 ustawy z dnia 29 stycznia 2004r.  Prawo zamówień publicznych (Dz.U.2019.1843 </w:t>
      </w:r>
      <w:proofErr w:type="spellStart"/>
      <w:r w:rsidRPr="004B675C">
        <w:rPr>
          <w:rFonts w:ascii="Arial Narrow" w:hAnsi="Arial Narrow"/>
          <w:sz w:val="18"/>
          <w:szCs w:val="18"/>
        </w:rPr>
        <w:t>t.j</w:t>
      </w:r>
      <w:proofErr w:type="spellEnd"/>
      <w:r w:rsidRPr="004B675C">
        <w:rPr>
          <w:rFonts w:ascii="Arial Narrow" w:hAnsi="Arial Narrow"/>
          <w:sz w:val="18"/>
          <w:szCs w:val="18"/>
        </w:rPr>
        <w:t xml:space="preserve">.) wartość umowy do 30.000 euro netto, przy udzieleniu zamówienia ustawy nie stosuje się. </w:t>
      </w:r>
    </w:p>
    <w:p w:rsidR="004B675C" w:rsidRDefault="004B675C">
      <w:pPr>
        <w:jc w:val="center"/>
        <w:rPr>
          <w:rFonts w:ascii="Arial Narrow" w:hAnsi="Arial Narrow"/>
        </w:rPr>
      </w:pPr>
    </w:p>
    <w:p w:rsidR="00771293" w:rsidRPr="00FC23C1" w:rsidRDefault="00D65912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color w:val="0070C0"/>
        </w:rPr>
      </w:pPr>
      <w:r w:rsidRPr="00FC23C1">
        <w:rPr>
          <w:rFonts w:ascii="Arial Narrow" w:hAnsi="Arial Narrow"/>
        </w:rPr>
        <w:t>Skarbem Państwa - Sądem Rejonowym w Świebodzinie</w:t>
      </w:r>
      <w:r w:rsidRPr="00FC23C1">
        <w:rPr>
          <w:rFonts w:ascii="Arial Narrow" w:hAnsi="Arial Narrow"/>
          <w:b/>
          <w:color w:val="0070C0"/>
        </w:rPr>
        <w:t xml:space="preserve"> </w:t>
      </w:r>
    </w:p>
    <w:p w:rsidR="00771293" w:rsidRPr="00FC23C1" w:rsidRDefault="00D65912">
      <w:pPr>
        <w:pStyle w:val="Bezodstpw"/>
        <w:spacing w:line="360" w:lineRule="auto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z siedzibą: Park Chopina 3, 66-200 Świebodzin  </w:t>
      </w:r>
    </w:p>
    <w:p w:rsidR="00771293" w:rsidRPr="00FC23C1" w:rsidRDefault="00D65912">
      <w:pPr>
        <w:pStyle w:val="Bezodstpw"/>
        <w:spacing w:line="360" w:lineRule="auto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NIP: 927-15-07-810, Regon: 000325541, </w:t>
      </w:r>
    </w:p>
    <w:p w:rsidR="00771293" w:rsidRPr="00FC23C1" w:rsidRDefault="00D65912">
      <w:pPr>
        <w:pStyle w:val="Bezodstpw"/>
        <w:spacing w:line="360" w:lineRule="auto"/>
        <w:rPr>
          <w:rFonts w:ascii="Arial Narrow" w:hAnsi="Arial Narrow"/>
          <w:color w:val="0070C0"/>
        </w:rPr>
      </w:pPr>
      <w:r w:rsidRPr="00FC23C1">
        <w:rPr>
          <w:rFonts w:ascii="Arial Narrow" w:hAnsi="Arial Narrow"/>
        </w:rPr>
        <w:t>zwanym dalej Zamawiającym</w:t>
      </w:r>
    </w:p>
    <w:p w:rsidR="00771293" w:rsidRPr="00FC23C1" w:rsidRDefault="00D65912">
      <w:pPr>
        <w:spacing w:line="360" w:lineRule="auto"/>
        <w:rPr>
          <w:rFonts w:ascii="Arial Narrow" w:hAnsi="Arial Narrow"/>
          <w:color w:val="0070C0"/>
        </w:rPr>
      </w:pPr>
      <w:r w:rsidRPr="00FC23C1">
        <w:rPr>
          <w:rFonts w:ascii="Arial Narrow" w:hAnsi="Arial Narrow" w:cs="Times New Roman"/>
          <w:color w:val="00000A"/>
        </w:rPr>
        <w:t>w imieniu którego występuje Pani Beata Paszkiewicz -</w:t>
      </w:r>
      <w:r w:rsidRPr="00FC23C1">
        <w:rPr>
          <w:rFonts w:ascii="Arial Narrow" w:hAnsi="Arial Narrow"/>
          <w:color w:val="00000A"/>
        </w:rPr>
        <w:t xml:space="preserve"> Dyrektor Sądu Rejonowego w Świebodzinie,</w:t>
      </w:r>
    </w:p>
    <w:p w:rsidR="00771293" w:rsidRPr="00FC23C1" w:rsidRDefault="00D65912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  <w:r w:rsidRPr="00FC23C1">
        <w:rPr>
          <w:rFonts w:ascii="Arial Narrow" w:hAnsi="Arial Narrow" w:cs="Times New Roman"/>
          <w:i w:val="0"/>
          <w:sz w:val="24"/>
          <w:szCs w:val="24"/>
        </w:rPr>
        <w:t xml:space="preserve">a </w:t>
      </w:r>
    </w:p>
    <w:p w:rsidR="0074245C" w:rsidRPr="0074245C" w:rsidRDefault="0074245C" w:rsidP="005C6587">
      <w:pPr>
        <w:pStyle w:val="Teksttreci4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……………………………………………………….</w:t>
      </w:r>
    </w:p>
    <w:p w:rsidR="0074245C" w:rsidRDefault="00007DA0" w:rsidP="0074245C">
      <w:pPr>
        <w:pStyle w:val="Teksttreci40"/>
        <w:shd w:val="clear" w:color="auto" w:fill="auto"/>
        <w:tabs>
          <w:tab w:val="left" w:pos="284"/>
        </w:tabs>
        <w:spacing w:before="0" w:line="360" w:lineRule="auto"/>
        <w:jc w:val="both"/>
        <w:rPr>
          <w:rStyle w:val="Teksttreci47"/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 xml:space="preserve"> z siedzibą: </w:t>
      </w:r>
      <w:r w:rsidR="0074245C">
        <w:rPr>
          <w:rFonts w:ascii="Arial Narrow" w:hAnsi="Arial Narrow" w:cs="Times New Roman"/>
          <w:i w:val="0"/>
          <w:sz w:val="24"/>
          <w:szCs w:val="24"/>
        </w:rPr>
        <w:t>…………………………………</w:t>
      </w:r>
      <w:r w:rsidR="0074245C">
        <w:rPr>
          <w:rStyle w:val="Teksttreci47"/>
          <w:rFonts w:ascii="Arial Narrow" w:hAnsi="Arial Narrow" w:cs="Times New Roman"/>
          <w:sz w:val="24"/>
          <w:szCs w:val="24"/>
        </w:rPr>
        <w:t>…………..</w:t>
      </w:r>
    </w:p>
    <w:p w:rsidR="0074245C" w:rsidRDefault="00007DA0" w:rsidP="0074245C">
      <w:pPr>
        <w:pStyle w:val="Teksttreci40"/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Arial Narrow" w:hAnsi="Arial Narrow" w:cs="Times New Roman"/>
          <w:i w:val="0"/>
          <w:sz w:val="24"/>
          <w:szCs w:val="24"/>
        </w:rPr>
      </w:pPr>
      <w:r>
        <w:rPr>
          <w:rStyle w:val="Teksttreci47"/>
          <w:rFonts w:ascii="Arial Narrow" w:hAnsi="Arial Narrow" w:cs="Times New Roman"/>
          <w:sz w:val="24"/>
          <w:szCs w:val="24"/>
        </w:rPr>
        <w:t xml:space="preserve">NIP: </w:t>
      </w:r>
      <w:r w:rsidR="0074245C">
        <w:rPr>
          <w:rStyle w:val="Teksttreci47"/>
          <w:rFonts w:ascii="Arial Narrow" w:hAnsi="Arial Narrow" w:cs="Times New Roman"/>
          <w:sz w:val="24"/>
          <w:szCs w:val="24"/>
        </w:rPr>
        <w:t>…………………………</w:t>
      </w:r>
      <w:r>
        <w:rPr>
          <w:rStyle w:val="Teksttreci47"/>
          <w:rFonts w:ascii="Arial Narrow" w:hAnsi="Arial Narrow" w:cs="Times New Roman"/>
          <w:sz w:val="24"/>
          <w:szCs w:val="24"/>
        </w:rPr>
        <w:t xml:space="preserve"> Regon: </w:t>
      </w:r>
      <w:r w:rsidR="0074245C">
        <w:rPr>
          <w:rStyle w:val="Teksttreci47"/>
          <w:rFonts w:ascii="Arial Narrow" w:hAnsi="Arial Narrow" w:cs="Times New Roman"/>
          <w:sz w:val="24"/>
          <w:szCs w:val="24"/>
        </w:rPr>
        <w:t>………………..</w:t>
      </w:r>
      <w:r w:rsidR="00C145E9">
        <w:rPr>
          <w:rFonts w:ascii="Arial Narrow" w:hAnsi="Arial Narrow" w:cs="Times New Roman"/>
          <w:i w:val="0"/>
          <w:sz w:val="24"/>
          <w:szCs w:val="24"/>
        </w:rPr>
        <w:t xml:space="preserve">, </w:t>
      </w:r>
    </w:p>
    <w:p w:rsidR="00007DA0" w:rsidRPr="00C145E9" w:rsidRDefault="00007DA0" w:rsidP="0074245C">
      <w:pPr>
        <w:pStyle w:val="Teksttreci40"/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C145E9">
        <w:rPr>
          <w:rFonts w:ascii="Arial Narrow" w:hAnsi="Arial Narrow" w:cs="Times New Roman"/>
          <w:i w:val="0"/>
          <w:sz w:val="24"/>
          <w:szCs w:val="24"/>
        </w:rPr>
        <w:t xml:space="preserve">w imieniu którego występuje </w:t>
      </w:r>
      <w:r w:rsidR="0074245C">
        <w:rPr>
          <w:rFonts w:ascii="Arial Narrow" w:hAnsi="Arial Narrow" w:cs="Times New Roman"/>
          <w:i w:val="0"/>
          <w:sz w:val="24"/>
          <w:szCs w:val="24"/>
        </w:rPr>
        <w:t>………………………….</w:t>
      </w:r>
    </w:p>
    <w:p w:rsidR="00007DA0" w:rsidRDefault="00007DA0" w:rsidP="00007DA0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color w:val="0070C0"/>
          <w:sz w:val="24"/>
          <w:szCs w:val="24"/>
          <w:highlight w:val="white"/>
          <w:lang w:eastAsia="pl-PL" w:bidi="pl-PL"/>
        </w:rPr>
      </w:pPr>
      <w:r>
        <w:rPr>
          <w:rStyle w:val="Teksttreci47"/>
          <w:rFonts w:ascii="Arial Narrow" w:hAnsi="Arial Narrow" w:cs="Times New Roman"/>
          <w:sz w:val="24"/>
          <w:szCs w:val="24"/>
        </w:rPr>
        <w:t xml:space="preserve">zwanym w dalszej części </w:t>
      </w:r>
      <w:r>
        <w:rPr>
          <w:rFonts w:ascii="Arial Narrow" w:hAnsi="Arial Narrow" w:cs="Times New Roman"/>
          <w:i w:val="0"/>
          <w:sz w:val="24"/>
          <w:szCs w:val="24"/>
        </w:rPr>
        <w:t>Wykonawcą</w:t>
      </w:r>
    </w:p>
    <w:p w:rsidR="00007DA0" w:rsidRDefault="00007DA0" w:rsidP="00007DA0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color w:val="0070C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została zawarta umowa o następującej treści:</w:t>
      </w:r>
    </w:p>
    <w:p w:rsidR="00771293" w:rsidRPr="00FC23C1" w:rsidRDefault="00D65912">
      <w:pPr>
        <w:pStyle w:val="Nagwek30"/>
        <w:keepNext/>
        <w:keepLines/>
        <w:shd w:val="clear" w:color="auto" w:fill="auto"/>
        <w:spacing w:line="240" w:lineRule="auto"/>
        <w:ind w:right="20"/>
        <w:rPr>
          <w:rFonts w:ascii="Arial Narrow" w:hAnsi="Arial Narrow"/>
          <w:color w:val="0070C0"/>
          <w:sz w:val="24"/>
          <w:szCs w:val="24"/>
        </w:rPr>
      </w:pPr>
      <w:bookmarkStart w:id="1" w:name="bookmark2"/>
      <w:bookmarkEnd w:id="1"/>
      <w:r w:rsidRPr="00FC23C1">
        <w:rPr>
          <w:rFonts w:ascii="Arial Narrow" w:hAnsi="Arial Narrow"/>
          <w:b/>
          <w:bCs/>
          <w:sz w:val="24"/>
          <w:szCs w:val="24"/>
        </w:rPr>
        <w:t>§ 1</w:t>
      </w:r>
    </w:p>
    <w:p w:rsidR="00771293" w:rsidRPr="00FC23C1" w:rsidRDefault="00D65912">
      <w:pPr>
        <w:pStyle w:val="Nagwek40"/>
        <w:keepNext/>
        <w:keepLines/>
        <w:shd w:val="clear" w:color="auto" w:fill="auto"/>
        <w:spacing w:after="0" w:line="240" w:lineRule="auto"/>
        <w:ind w:right="20"/>
        <w:rPr>
          <w:rFonts w:ascii="Arial Narrow" w:hAnsi="Arial Narrow"/>
          <w:b/>
          <w:color w:val="0070C0"/>
          <w:sz w:val="24"/>
          <w:szCs w:val="24"/>
        </w:rPr>
      </w:pPr>
      <w:bookmarkStart w:id="2" w:name="bookmark3"/>
      <w:bookmarkEnd w:id="2"/>
      <w:r w:rsidRPr="00FC23C1">
        <w:rPr>
          <w:rFonts w:ascii="Arial Narrow" w:hAnsi="Arial Narrow"/>
          <w:b/>
          <w:sz w:val="24"/>
          <w:szCs w:val="24"/>
        </w:rPr>
        <w:t>Przedmiot umowy</w:t>
      </w:r>
    </w:p>
    <w:p w:rsidR="00771293" w:rsidRPr="00FC23C1" w:rsidRDefault="00D65912">
      <w:pPr>
        <w:pStyle w:val="Teksttreci20"/>
        <w:shd w:val="clear" w:color="auto" w:fill="auto"/>
        <w:spacing w:line="360" w:lineRule="auto"/>
        <w:ind w:left="227" w:hanging="227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1. Zamawiający zamawia, a Wykonawca przyjmuje do wykonania zgodnie z ofertą Wykonawcy stanowiącą załącznik nr 1 do niniejszej umowy i na zasadach określonych w niniejszej umowie zamówienie polegające </w:t>
      </w:r>
      <w:r w:rsidRPr="00FC23C1">
        <w:rPr>
          <w:rFonts w:ascii="Arial Narrow" w:hAnsi="Arial Narrow"/>
          <w:b/>
          <w:sz w:val="24"/>
          <w:szCs w:val="24"/>
        </w:rPr>
        <w:t xml:space="preserve">na </w:t>
      </w:r>
      <w:r w:rsidR="005B5457">
        <w:rPr>
          <w:rFonts w:ascii="Arial Narrow" w:hAnsi="Arial Narrow"/>
          <w:b/>
          <w:bCs/>
          <w:sz w:val="24"/>
          <w:szCs w:val="24"/>
        </w:rPr>
        <w:t>pracach remontowych w</w:t>
      </w:r>
      <w:r w:rsidR="005B5457" w:rsidRPr="00FC23C1">
        <w:rPr>
          <w:rFonts w:ascii="Arial Narrow" w:hAnsi="Arial Narrow"/>
          <w:b/>
          <w:bCs/>
          <w:sz w:val="24"/>
          <w:szCs w:val="24"/>
        </w:rPr>
        <w:t xml:space="preserve"> </w:t>
      </w:r>
      <w:r w:rsidR="005B5457" w:rsidRPr="00FC23C1">
        <w:rPr>
          <w:rFonts w:ascii="Arial Narrow" w:hAnsi="Arial Narrow" w:cs="Times New Roman"/>
          <w:b/>
          <w:sz w:val="24"/>
          <w:szCs w:val="24"/>
        </w:rPr>
        <w:t>pomieszcze</w:t>
      </w:r>
      <w:r w:rsidR="005B5457">
        <w:rPr>
          <w:rFonts w:ascii="Arial Narrow" w:hAnsi="Arial Narrow" w:cs="Times New Roman"/>
          <w:b/>
          <w:sz w:val="24"/>
          <w:szCs w:val="24"/>
        </w:rPr>
        <w:t>niach</w:t>
      </w:r>
      <w:r w:rsidR="005B5457" w:rsidRPr="00FC23C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FC23C1">
        <w:rPr>
          <w:rFonts w:ascii="Arial Narrow" w:hAnsi="Arial Narrow" w:cs="Times New Roman"/>
          <w:b/>
          <w:sz w:val="24"/>
          <w:szCs w:val="24"/>
        </w:rPr>
        <w:t xml:space="preserve">biurowych w budynku Sądu Rejonowego w Świebodzinie zlokalizowanym przy </w:t>
      </w:r>
      <w:r w:rsidR="007F6EC5">
        <w:rPr>
          <w:rFonts w:ascii="Arial Narrow" w:hAnsi="Arial Narrow" w:cs="Times New Roman"/>
          <w:b/>
          <w:sz w:val="24"/>
          <w:szCs w:val="24"/>
        </w:rPr>
        <w:t>Parku Chopina 3</w:t>
      </w:r>
      <w:r w:rsidRPr="00FC23C1">
        <w:rPr>
          <w:rFonts w:ascii="Arial Narrow" w:hAnsi="Arial Narrow" w:cs="Times New Roman"/>
          <w:b/>
          <w:sz w:val="24"/>
          <w:szCs w:val="24"/>
        </w:rPr>
        <w:t xml:space="preserve"> w Świebodzinie obejmujący</w:t>
      </w:r>
      <w:r w:rsidR="00E8720B">
        <w:rPr>
          <w:rFonts w:ascii="Arial Narrow" w:hAnsi="Arial Narrow" w:cs="Times New Roman"/>
          <w:b/>
          <w:sz w:val="24"/>
          <w:szCs w:val="24"/>
        </w:rPr>
        <w:t>ch</w:t>
      </w:r>
      <w:r w:rsidRPr="00FC23C1">
        <w:rPr>
          <w:rFonts w:ascii="Arial Narrow" w:hAnsi="Arial Narrow" w:cs="Times New Roman"/>
          <w:b/>
          <w:sz w:val="24"/>
          <w:szCs w:val="24"/>
        </w:rPr>
        <w:t xml:space="preserve"> naprawę i malowanie ścian oraz sufitów</w:t>
      </w:r>
      <w:r w:rsidR="007F6EC5">
        <w:rPr>
          <w:rFonts w:ascii="Arial Narrow" w:hAnsi="Arial Narrow"/>
          <w:b/>
          <w:bCs/>
          <w:sz w:val="24"/>
          <w:szCs w:val="24"/>
        </w:rPr>
        <w:t xml:space="preserve"> (nowa część budynku).</w:t>
      </w:r>
    </w:p>
    <w:p w:rsidR="00771293" w:rsidRPr="00FC23C1" w:rsidRDefault="00D65912">
      <w:pPr>
        <w:pStyle w:val="Teksttreci20"/>
        <w:shd w:val="clear" w:color="auto" w:fill="auto"/>
        <w:tabs>
          <w:tab w:val="left" w:pos="0"/>
          <w:tab w:val="left" w:pos="567"/>
        </w:tabs>
        <w:spacing w:line="360" w:lineRule="auto"/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2</w:t>
      </w:r>
      <w:r w:rsidRPr="00FC23C1">
        <w:rPr>
          <w:rFonts w:ascii="Arial Narrow" w:hAnsi="Arial Narrow" w:cs="Times New Roman"/>
          <w:sz w:val="24"/>
          <w:szCs w:val="24"/>
        </w:rPr>
        <w:t>. Wykonawca zobowiązany jest do dokonania wcześniejszej wizji lokalnej w zakresie obejmującym przedmiot zamówienia oraz zaproponowania Zamawiającemu odpowiednich rozwiązań technicznych.</w:t>
      </w:r>
      <w:r w:rsidRPr="00FC23C1">
        <w:rPr>
          <w:rFonts w:ascii="Arial Narrow" w:hAnsi="Arial Narrow"/>
          <w:sz w:val="24"/>
          <w:szCs w:val="24"/>
        </w:rPr>
        <w:t xml:space="preserve"> </w:t>
      </w:r>
    </w:p>
    <w:p w:rsidR="00771293" w:rsidRPr="00FC23C1" w:rsidRDefault="00D65912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3. Wykonawca ponosi pełną odpowiedzialność za prawidłowy dobór użytych do wykonania przedmiotu umowy materiałów, a także późniejsze użytkowanie wynikające z tego doboru.</w:t>
      </w:r>
    </w:p>
    <w:p w:rsidR="00771293" w:rsidRPr="00FC23C1" w:rsidRDefault="00D65912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4. </w:t>
      </w:r>
      <w:r w:rsidRPr="00FC23C1">
        <w:rPr>
          <w:rFonts w:ascii="Arial Narrow" w:hAnsi="Arial Narrow" w:cs="Times New Roman"/>
          <w:sz w:val="24"/>
          <w:szCs w:val="24"/>
        </w:rPr>
        <w:t>Naprawa obejmuje:</w:t>
      </w:r>
    </w:p>
    <w:p w:rsidR="00771293" w:rsidRPr="00FC23C1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>- uzupełnienie ubytków,</w:t>
      </w:r>
    </w:p>
    <w:p w:rsidR="00771293" w:rsidRPr="00FC23C1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>- usunięcie spękań, zacieków (użycie zaprawy tynkarskiej i przetarcie spękań gipsem).</w:t>
      </w:r>
    </w:p>
    <w:p w:rsidR="00771293" w:rsidRPr="00FC23C1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>5. Malowanie obejmuje:</w:t>
      </w:r>
    </w:p>
    <w:p w:rsidR="00771293" w:rsidRPr="00FC23C1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>-  dwukrotne malowanie sufitów farbą emulsyjną akrylową wewnętrzną w kolorze białym</w:t>
      </w:r>
      <w:r w:rsidR="008D1984">
        <w:rPr>
          <w:rFonts w:ascii="Arial Narrow" w:hAnsi="Arial Narrow" w:cs="Times New Roman"/>
        </w:rPr>
        <w:t>;</w:t>
      </w:r>
      <w:r w:rsidR="009E28CB">
        <w:rPr>
          <w:rFonts w:ascii="Arial Narrow" w:hAnsi="Arial Narrow" w:cs="Times New Roman"/>
        </w:rPr>
        <w:t xml:space="preserve"> </w:t>
      </w:r>
    </w:p>
    <w:p w:rsidR="00771293" w:rsidRPr="00FC23C1" w:rsidRDefault="00D65912" w:rsidP="008D1984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 xml:space="preserve">- dwukrotne malowanie ścian farbą emulsyjną akrylową wewnętrzną </w:t>
      </w:r>
      <w:r w:rsidR="008D1984" w:rsidRPr="008D1984">
        <w:rPr>
          <w:rFonts w:ascii="Arial Narrow" w:hAnsi="Arial Narrow" w:cs="Times New Roman"/>
        </w:rPr>
        <w:t xml:space="preserve">– </w:t>
      </w:r>
      <w:r w:rsidR="008D1984" w:rsidRPr="00FC6A80">
        <w:rPr>
          <w:rFonts w:ascii="Arial Narrow" w:hAnsi="Arial Narrow" w:cs="Times New Roman"/>
          <w:b/>
        </w:rPr>
        <w:t xml:space="preserve">preferowana farba </w:t>
      </w:r>
      <w:proofErr w:type="spellStart"/>
      <w:r w:rsidR="008D1984" w:rsidRPr="00FC6A80">
        <w:rPr>
          <w:rFonts w:ascii="Arial Narrow" w:hAnsi="Arial Narrow" w:cs="Times New Roman"/>
          <w:b/>
        </w:rPr>
        <w:t>Dulux</w:t>
      </w:r>
      <w:proofErr w:type="spellEnd"/>
      <w:r w:rsidR="008D1984" w:rsidRPr="00FC6A80">
        <w:rPr>
          <w:rFonts w:ascii="Arial Narrow" w:hAnsi="Arial Narrow" w:cs="Times New Roman"/>
          <w:b/>
        </w:rPr>
        <w:t xml:space="preserve"> niebywale śmietankowy lub równoważny – wszystkie pomieszczenia i korytarz, dodatkowo </w:t>
      </w:r>
      <w:r w:rsidR="00FC6A80">
        <w:rPr>
          <w:rFonts w:ascii="Arial Narrow" w:hAnsi="Arial Narrow" w:cs="Times New Roman"/>
          <w:b/>
        </w:rPr>
        <w:br/>
      </w:r>
      <w:r w:rsidR="008D1984" w:rsidRPr="00FC6A80">
        <w:rPr>
          <w:rFonts w:ascii="Arial Narrow" w:hAnsi="Arial Narrow" w:cs="Times New Roman"/>
          <w:b/>
        </w:rPr>
        <w:t xml:space="preserve">w pokoju socjalnym (pomieszczenie nr 64) do wysokości ok.1 m </w:t>
      </w:r>
      <w:proofErr w:type="spellStart"/>
      <w:r w:rsidR="008D1984" w:rsidRPr="00FC6A80">
        <w:rPr>
          <w:rFonts w:ascii="Arial Narrow" w:hAnsi="Arial Narrow" w:cs="Times New Roman"/>
          <w:b/>
        </w:rPr>
        <w:t>Dulux</w:t>
      </w:r>
      <w:proofErr w:type="spellEnd"/>
      <w:r w:rsidR="008D1984" w:rsidRPr="00FC6A80">
        <w:rPr>
          <w:rFonts w:ascii="Arial Narrow" w:hAnsi="Arial Narrow" w:cs="Times New Roman"/>
          <w:b/>
        </w:rPr>
        <w:t xml:space="preserve"> jasny szary </w:t>
      </w:r>
      <w:r w:rsidR="00FC6A80">
        <w:rPr>
          <w:rFonts w:ascii="Arial Narrow" w:hAnsi="Arial Narrow" w:cs="Times New Roman"/>
          <w:b/>
        </w:rPr>
        <w:br/>
      </w:r>
      <w:r w:rsidR="008D1984" w:rsidRPr="00FC6A80">
        <w:rPr>
          <w:rFonts w:ascii="Arial Narrow" w:hAnsi="Arial Narrow" w:cs="Times New Roman"/>
          <w:b/>
        </w:rPr>
        <w:lastRenderedPageBreak/>
        <w:t>lub równoważny.</w:t>
      </w:r>
    </w:p>
    <w:p w:rsidR="00771293" w:rsidRPr="00FC23C1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>6. Ponadto prace obejmują:</w:t>
      </w:r>
    </w:p>
    <w:p w:rsidR="00771293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 xml:space="preserve">- zabezpieczenie foliami  drzwi, okien, </w:t>
      </w:r>
      <w:r w:rsidR="009B3502">
        <w:rPr>
          <w:rFonts w:ascii="Arial Narrow" w:hAnsi="Arial Narrow" w:cs="Times New Roman"/>
        </w:rPr>
        <w:t xml:space="preserve">podłogi, </w:t>
      </w:r>
      <w:r w:rsidRPr="00FC23C1">
        <w:rPr>
          <w:rFonts w:ascii="Arial Narrow" w:hAnsi="Arial Narrow" w:cs="Times New Roman"/>
        </w:rPr>
        <w:t>kaloryferów,</w:t>
      </w:r>
      <w:r w:rsidR="00871AE5">
        <w:rPr>
          <w:rFonts w:ascii="Arial Narrow" w:hAnsi="Arial Narrow" w:cs="Times New Roman"/>
        </w:rPr>
        <w:t xml:space="preserve"> jednostek wewnętrznych klimatyzacji, grzejników, czujek p.poż., wentylacji mechanicznej</w:t>
      </w:r>
      <w:r w:rsidR="009B3502">
        <w:rPr>
          <w:rFonts w:ascii="Arial Narrow" w:hAnsi="Arial Narrow" w:cs="Times New Roman"/>
        </w:rPr>
        <w:t>, włączników światła, gniazd komputerowych</w:t>
      </w:r>
      <w:r w:rsidR="00ED23D3">
        <w:rPr>
          <w:rFonts w:ascii="Arial Narrow" w:hAnsi="Arial Narrow" w:cs="Times New Roman"/>
        </w:rPr>
        <w:t>, opraw oświetleniowych</w:t>
      </w:r>
      <w:r w:rsidRPr="00FC23C1">
        <w:rPr>
          <w:rFonts w:ascii="Arial Narrow" w:hAnsi="Arial Narrow" w:cs="Times New Roman"/>
        </w:rPr>
        <w:t xml:space="preserve"> </w:t>
      </w:r>
      <w:r w:rsidR="009B3502" w:rsidRPr="00FC23C1">
        <w:rPr>
          <w:rFonts w:ascii="Arial Narrow" w:hAnsi="Arial Narrow" w:cs="Times New Roman"/>
        </w:rPr>
        <w:t>itp.</w:t>
      </w:r>
      <w:r w:rsidR="00334A0D">
        <w:rPr>
          <w:rFonts w:ascii="Arial Narrow" w:hAnsi="Arial Narrow" w:cs="Times New Roman"/>
        </w:rPr>
        <w:t>,</w:t>
      </w:r>
      <w:r w:rsidRPr="00FC23C1">
        <w:rPr>
          <w:rFonts w:ascii="Arial Narrow" w:hAnsi="Arial Narrow" w:cs="Times New Roman"/>
        </w:rPr>
        <w:t xml:space="preserve"> bez </w:t>
      </w:r>
      <w:r w:rsidR="00ED23D3">
        <w:rPr>
          <w:rFonts w:ascii="Arial Narrow" w:hAnsi="Arial Narrow" w:cs="Times New Roman"/>
        </w:rPr>
        <w:t>ich demontowania,</w:t>
      </w:r>
    </w:p>
    <w:p w:rsidR="00ED23D3" w:rsidRPr="00FC23C1" w:rsidRDefault="00ED23D3">
      <w:pPr>
        <w:spacing w:line="360" w:lineRule="auto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wniesienie i wyniesienie mebli,</w:t>
      </w:r>
    </w:p>
    <w:p w:rsidR="00771293" w:rsidRPr="00FC23C1" w:rsidRDefault="00D65912">
      <w:pPr>
        <w:spacing w:line="360" w:lineRule="auto"/>
        <w:contextualSpacing/>
        <w:jc w:val="both"/>
        <w:rPr>
          <w:rFonts w:ascii="Arial Narrow" w:hAnsi="Arial Narrow" w:cs="Times New Roman"/>
        </w:rPr>
      </w:pPr>
      <w:r w:rsidRPr="00FC23C1">
        <w:rPr>
          <w:rFonts w:ascii="Arial Narrow" w:hAnsi="Arial Narrow" w:cs="Times New Roman"/>
        </w:rPr>
        <w:t>- pozostawienie należytego porządku po pracach remontowych.</w:t>
      </w:r>
    </w:p>
    <w:p w:rsidR="00771293" w:rsidRPr="00FC23C1" w:rsidRDefault="00D65912">
      <w:pPr>
        <w:pStyle w:val="Teksttreci20"/>
        <w:shd w:val="clear" w:color="auto" w:fill="auto"/>
        <w:tabs>
          <w:tab w:val="left" w:pos="37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7. Ponadto Wykonawca zobowiązuje się do: </w:t>
      </w:r>
    </w:p>
    <w:p w:rsidR="00184A99" w:rsidRPr="00FC23C1" w:rsidRDefault="00184A99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pos="567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>dostarczenia dokumentów potwierdzających dopuszczenie użytych do prawidłowego wykonania przedmiotowej umowy materiałów do obrotu i stosowania w budownictwie oraz potwierdzających spełnianie odpowiednich norm w wersji papierowe</w:t>
      </w:r>
      <w:r w:rsidR="00136084"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>j,</w:t>
      </w:r>
      <w:r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 xml:space="preserve"> </w:t>
      </w:r>
    </w:p>
    <w:p w:rsidR="00771293" w:rsidRPr="00FC23C1" w:rsidRDefault="00D65912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pos="567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zapewnienia wszelkich napraw i przeglądów w okresie gwarancji i rękojmi na wykonany przedmiot zamówienia.</w:t>
      </w:r>
    </w:p>
    <w:p w:rsidR="00771293" w:rsidRPr="00FC23C1" w:rsidRDefault="00D65912">
      <w:pPr>
        <w:pStyle w:val="Teksttreci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FC23C1">
        <w:rPr>
          <w:rFonts w:ascii="Arial Narrow" w:hAnsi="Arial Narrow"/>
          <w:b/>
          <w:bCs/>
          <w:sz w:val="24"/>
          <w:szCs w:val="24"/>
        </w:rPr>
        <w:t>§ 2</w:t>
      </w:r>
    </w:p>
    <w:p w:rsidR="00771293" w:rsidRPr="00FC23C1" w:rsidRDefault="00D65912">
      <w:pPr>
        <w:pStyle w:val="Nagwek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3" w:name="bookmark4"/>
      <w:bookmarkEnd w:id="3"/>
      <w:r w:rsidRPr="00FC23C1">
        <w:rPr>
          <w:rFonts w:ascii="Arial Narrow" w:hAnsi="Arial Narrow"/>
          <w:b/>
          <w:sz w:val="24"/>
          <w:szCs w:val="24"/>
        </w:rPr>
        <w:t>Wykonanie umowy</w:t>
      </w:r>
      <w:r w:rsidRPr="00FC23C1"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771293" w:rsidRPr="00FC23C1" w:rsidRDefault="00D65912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1. Wykonawca zobowiązuje się do wykonywania </w:t>
      </w:r>
      <w:r w:rsidR="00221DAD">
        <w:rPr>
          <w:rFonts w:ascii="Arial Narrow" w:hAnsi="Arial Narrow"/>
          <w:sz w:val="24"/>
          <w:szCs w:val="24"/>
        </w:rPr>
        <w:t>u</w:t>
      </w:r>
      <w:r w:rsidR="00221DAD" w:rsidRPr="00FC23C1">
        <w:rPr>
          <w:rFonts w:ascii="Arial Narrow" w:hAnsi="Arial Narrow"/>
          <w:sz w:val="24"/>
          <w:szCs w:val="24"/>
        </w:rPr>
        <w:t xml:space="preserve">mowy </w:t>
      </w:r>
      <w:r w:rsidRPr="00FC23C1">
        <w:rPr>
          <w:rFonts w:ascii="Arial Narrow" w:hAnsi="Arial Narrow"/>
          <w:sz w:val="24"/>
          <w:szCs w:val="24"/>
        </w:rPr>
        <w:t xml:space="preserve">z najwyższą starannością, zgodnie </w:t>
      </w:r>
      <w:r w:rsidRPr="00FC23C1">
        <w:rPr>
          <w:rFonts w:ascii="Arial Narrow" w:hAnsi="Arial Narrow"/>
          <w:sz w:val="24"/>
          <w:szCs w:val="24"/>
        </w:rPr>
        <w:br/>
        <w:t>z obowiązującymi przepisami prawa oraz</w:t>
      </w:r>
      <w:r w:rsidRPr="00FC23C1">
        <w:rPr>
          <w:rFonts w:ascii="Arial Narrow" w:hAnsi="Arial Narrow" w:cs="Times New Roman"/>
          <w:sz w:val="24"/>
          <w:szCs w:val="24"/>
        </w:rPr>
        <w:t xml:space="preserve"> aktualnym poziomem wiedzy technicznej, a </w:t>
      </w:r>
      <w:r w:rsidRPr="00FC23C1">
        <w:rPr>
          <w:rFonts w:ascii="Arial Narrow" w:hAnsi="Arial Narrow"/>
          <w:sz w:val="24"/>
          <w:szCs w:val="24"/>
        </w:rPr>
        <w:t xml:space="preserve">w szczególności odpowiada za jakość i terminowość wykonania </w:t>
      </w:r>
      <w:r w:rsidR="00221DAD">
        <w:rPr>
          <w:rFonts w:ascii="Arial Narrow" w:hAnsi="Arial Narrow"/>
          <w:sz w:val="24"/>
          <w:szCs w:val="24"/>
        </w:rPr>
        <w:t>u</w:t>
      </w:r>
      <w:r w:rsidR="00221DAD" w:rsidRPr="00FC23C1">
        <w:rPr>
          <w:rFonts w:ascii="Arial Narrow" w:hAnsi="Arial Narrow"/>
          <w:sz w:val="24"/>
          <w:szCs w:val="24"/>
        </w:rPr>
        <w:t>mowy</w:t>
      </w:r>
      <w:r w:rsidRPr="00FC23C1">
        <w:rPr>
          <w:rFonts w:ascii="Arial Narrow" w:hAnsi="Arial Narrow"/>
          <w:sz w:val="24"/>
          <w:szCs w:val="24"/>
        </w:rPr>
        <w:t>.</w:t>
      </w:r>
      <w:r w:rsidRPr="00FC23C1">
        <w:rPr>
          <w:rFonts w:ascii="Arial Narrow" w:hAnsi="Arial Narrow"/>
          <w:color w:val="0070C0"/>
          <w:sz w:val="24"/>
          <w:szCs w:val="24"/>
        </w:rPr>
        <w:t xml:space="preserve"> </w:t>
      </w:r>
    </w:p>
    <w:p w:rsidR="00771293" w:rsidRPr="00FC23C1" w:rsidRDefault="00D65912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2. Wykonawca zobowiązuje się zrealizować </w:t>
      </w:r>
      <w:r w:rsidR="00221DAD">
        <w:rPr>
          <w:rFonts w:ascii="Arial Narrow" w:hAnsi="Arial Narrow"/>
          <w:sz w:val="24"/>
          <w:szCs w:val="24"/>
        </w:rPr>
        <w:t>u</w:t>
      </w:r>
      <w:r w:rsidR="00221DAD" w:rsidRPr="00FC23C1">
        <w:rPr>
          <w:rFonts w:ascii="Arial Narrow" w:hAnsi="Arial Narrow"/>
          <w:sz w:val="24"/>
          <w:szCs w:val="24"/>
        </w:rPr>
        <w:t xml:space="preserve">mowę </w:t>
      </w:r>
      <w:r w:rsidRPr="00FC23C1">
        <w:rPr>
          <w:rFonts w:ascii="Arial Narrow" w:hAnsi="Arial Narrow"/>
          <w:sz w:val="24"/>
          <w:szCs w:val="24"/>
        </w:rPr>
        <w:t xml:space="preserve">przy użyciu własnego transportu, sprzętu </w:t>
      </w:r>
      <w:r w:rsidRPr="00FC23C1">
        <w:rPr>
          <w:rFonts w:ascii="Arial Narrow" w:hAnsi="Arial Narrow"/>
          <w:sz w:val="24"/>
          <w:szCs w:val="24"/>
        </w:rPr>
        <w:br/>
        <w:t>oraz materiałów i na koszt własny.</w:t>
      </w:r>
    </w:p>
    <w:p w:rsidR="00771293" w:rsidRPr="00FC23C1" w:rsidRDefault="00D65912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3. </w:t>
      </w:r>
      <w:r w:rsidR="00CA3CB0"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>Wykonawca zapewnia, że materiały użyte do prawidłowego wykonania umowy odpowiadają przepisom, certyfikatom, normom i normatywom technicznym obowiązującym w Polsce oraz są fabrycznie nowe i wolne od wad</w:t>
      </w:r>
      <w:r w:rsidR="00CA3CB0" w:rsidRPr="00FC23C1">
        <w:rPr>
          <w:rFonts w:ascii="Arial Narrow" w:hAnsi="Arial Narrow"/>
          <w:color w:val="800000"/>
          <w:sz w:val="24"/>
          <w:szCs w:val="24"/>
        </w:rPr>
        <w:t>.</w:t>
      </w:r>
    </w:p>
    <w:p w:rsidR="00771293" w:rsidRPr="00FC23C1" w:rsidRDefault="00D65912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4. </w:t>
      </w:r>
      <w:r w:rsidR="00CA3CB0"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>Wykonawca nie może zlecić wykonania całości umowy lub jej poszczególnych części innym podwykonawcom bez uprzedniej pisemnej zgody Zamawiającego.</w:t>
      </w:r>
    </w:p>
    <w:p w:rsidR="00771293" w:rsidRPr="00FC23C1" w:rsidRDefault="00D65912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5. Przeniesienie przez Wykonawcę jakichkolwiek praw związanych z wykonaniem </w:t>
      </w:r>
      <w:r w:rsidR="00221DAD">
        <w:rPr>
          <w:rFonts w:ascii="Arial Narrow" w:hAnsi="Arial Narrow"/>
          <w:sz w:val="24"/>
          <w:szCs w:val="24"/>
        </w:rPr>
        <w:t>u</w:t>
      </w:r>
      <w:r w:rsidR="00221DAD" w:rsidRPr="00FC23C1">
        <w:rPr>
          <w:rFonts w:ascii="Arial Narrow" w:hAnsi="Arial Narrow"/>
          <w:sz w:val="24"/>
          <w:szCs w:val="24"/>
        </w:rPr>
        <w:t xml:space="preserve">mowy </w:t>
      </w:r>
      <w:r w:rsidRPr="00FC23C1">
        <w:rPr>
          <w:rFonts w:ascii="Arial Narrow" w:hAnsi="Arial Narrow"/>
          <w:sz w:val="24"/>
          <w:szCs w:val="24"/>
        </w:rPr>
        <w:br/>
        <w:t>bez uprzedniej pisemnej zgody Zamawiającego na jakąkolwiek osobę jest nieważne.</w:t>
      </w:r>
    </w:p>
    <w:p w:rsidR="00771293" w:rsidRPr="00FC23C1" w:rsidRDefault="00D65912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6. Wykonawca zobowiązany jest do informowania Zamawiającego o wszystkich zdarzeniach mających lub mogących mieć wpływ na wykonanie </w:t>
      </w:r>
      <w:r w:rsidR="00221DAD">
        <w:rPr>
          <w:rFonts w:ascii="Arial Narrow" w:hAnsi="Arial Narrow"/>
          <w:sz w:val="24"/>
          <w:szCs w:val="24"/>
        </w:rPr>
        <w:t>u</w:t>
      </w:r>
      <w:r w:rsidR="00221DAD" w:rsidRPr="00FC23C1">
        <w:rPr>
          <w:rFonts w:ascii="Arial Narrow" w:hAnsi="Arial Narrow"/>
          <w:sz w:val="24"/>
          <w:szCs w:val="24"/>
        </w:rPr>
        <w:t xml:space="preserve">mowy </w:t>
      </w:r>
      <w:r w:rsidRPr="00FC23C1">
        <w:rPr>
          <w:rFonts w:ascii="Arial Narrow" w:hAnsi="Arial Narrow"/>
          <w:sz w:val="24"/>
          <w:szCs w:val="24"/>
        </w:rPr>
        <w:t>w tym o wszczęciu wobec niego postępowania egzekucyjnego, naprawczego, likwidacyjnego lub innego oraz innych istotnych zdarzeniach mogących mieć wpływ na realizację umowy.</w:t>
      </w:r>
    </w:p>
    <w:p w:rsidR="00771293" w:rsidRPr="00FC23C1" w:rsidRDefault="00D65912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7. </w:t>
      </w:r>
      <w:r w:rsidRPr="00FC23C1">
        <w:rPr>
          <w:rFonts w:ascii="Arial Narrow" w:hAnsi="Arial Narrow" w:cs="Times New Roman"/>
          <w:sz w:val="24"/>
          <w:szCs w:val="24"/>
        </w:rPr>
        <w:t>Ponadto Wykonawca zobowiązuje się do:</w:t>
      </w:r>
    </w:p>
    <w:p w:rsidR="00771293" w:rsidRPr="00FC23C1" w:rsidRDefault="00D65912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C23C1">
        <w:rPr>
          <w:rFonts w:ascii="Arial Narrow" w:hAnsi="Arial Narrow" w:cs="Times New Roman"/>
          <w:color w:val="auto"/>
          <w:sz w:val="24"/>
          <w:szCs w:val="24"/>
        </w:rPr>
        <w:t xml:space="preserve">utrzymania rejonu prac będących przedmiotem niniejszej umowy w należytym porządku, </w:t>
      </w:r>
      <w:r w:rsidR="002404F3" w:rsidRPr="00FC23C1">
        <w:rPr>
          <w:rFonts w:ascii="Arial Narrow" w:hAnsi="Arial Narrow" w:cs="Times New Roman"/>
          <w:color w:val="auto"/>
          <w:sz w:val="24"/>
          <w:szCs w:val="24"/>
        </w:rPr>
        <w:t>przestrzegania przepisów</w:t>
      </w:r>
      <w:r w:rsidRPr="00FC23C1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6738DD" w:rsidRPr="00FC23C1">
        <w:rPr>
          <w:rFonts w:ascii="Arial Narrow" w:hAnsi="Arial Narrow" w:cs="Times New Roman"/>
          <w:color w:val="auto"/>
          <w:sz w:val="24"/>
          <w:szCs w:val="24"/>
        </w:rPr>
        <w:t>BHP i ppoż.</w:t>
      </w:r>
    </w:p>
    <w:p w:rsidR="00771293" w:rsidRPr="00FC23C1" w:rsidRDefault="00D65912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>usuwania na bieżąco zbędnych materiałów, odpadów i śmieci,</w:t>
      </w:r>
    </w:p>
    <w:p w:rsidR="00771293" w:rsidRPr="00FC23C1" w:rsidRDefault="00D65912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C23C1">
        <w:rPr>
          <w:rFonts w:ascii="Arial Narrow" w:hAnsi="Arial Narrow" w:cs="Times New Roman"/>
          <w:color w:val="auto"/>
          <w:sz w:val="24"/>
          <w:szCs w:val="24"/>
        </w:rPr>
        <w:lastRenderedPageBreak/>
        <w:t xml:space="preserve">ponoszenia odpowiedzialności wobec osób trzecich za szkody powstałe w związku z wykonaniem prac będących przedmiotem niniejszej </w:t>
      </w:r>
      <w:r w:rsidR="00221DAD">
        <w:rPr>
          <w:rFonts w:ascii="Arial Narrow" w:hAnsi="Arial Narrow" w:cs="Times New Roman"/>
          <w:color w:val="auto"/>
          <w:sz w:val="24"/>
          <w:szCs w:val="24"/>
        </w:rPr>
        <w:t>u</w:t>
      </w:r>
      <w:r w:rsidR="00221DAD" w:rsidRPr="00FC23C1">
        <w:rPr>
          <w:rFonts w:ascii="Arial Narrow" w:hAnsi="Arial Narrow" w:cs="Times New Roman"/>
          <w:color w:val="auto"/>
          <w:sz w:val="24"/>
          <w:szCs w:val="24"/>
        </w:rPr>
        <w:t>mowy</w:t>
      </w:r>
      <w:r w:rsidRPr="00FC23C1">
        <w:rPr>
          <w:rFonts w:ascii="Arial Narrow" w:hAnsi="Arial Narrow" w:cs="Times New Roman"/>
          <w:color w:val="auto"/>
          <w:sz w:val="24"/>
          <w:szCs w:val="24"/>
        </w:rPr>
        <w:t>,</w:t>
      </w:r>
    </w:p>
    <w:p w:rsidR="00771293" w:rsidRPr="00FC23C1" w:rsidRDefault="00D65912">
      <w:pPr>
        <w:pStyle w:val="Teksttreci20"/>
        <w:numPr>
          <w:ilvl w:val="0"/>
          <w:numId w:val="3"/>
        </w:numPr>
        <w:shd w:val="clear" w:color="auto" w:fill="auto"/>
        <w:tabs>
          <w:tab w:val="left" w:pos="254"/>
          <w:tab w:val="left" w:pos="709"/>
        </w:tabs>
        <w:spacing w:line="360" w:lineRule="auto"/>
        <w:ind w:left="709" w:hanging="425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do wykonania przeglądów gwarancyjnych, jeśli takie wynikają z warunków gwarancji opisanych w § 1 </w:t>
      </w:r>
      <w:r w:rsidR="00221DAD">
        <w:rPr>
          <w:rFonts w:ascii="Arial Narrow" w:hAnsi="Arial Narrow" w:cs="Times New Roman"/>
          <w:sz w:val="24"/>
          <w:szCs w:val="24"/>
        </w:rPr>
        <w:t>u</w:t>
      </w:r>
      <w:r w:rsidR="00221DAD" w:rsidRPr="00FC23C1">
        <w:rPr>
          <w:rFonts w:ascii="Arial Narrow" w:hAnsi="Arial Narrow" w:cs="Times New Roman"/>
          <w:sz w:val="24"/>
          <w:szCs w:val="24"/>
        </w:rPr>
        <w:t>mowy</w:t>
      </w:r>
      <w:r w:rsidRPr="00FC23C1">
        <w:rPr>
          <w:rFonts w:ascii="Arial Narrow" w:hAnsi="Arial Narrow" w:cs="Times New Roman"/>
          <w:sz w:val="24"/>
          <w:szCs w:val="24"/>
        </w:rPr>
        <w:t>.</w:t>
      </w:r>
    </w:p>
    <w:p w:rsidR="00771293" w:rsidRPr="00FC23C1" w:rsidRDefault="00D65912">
      <w:pPr>
        <w:pStyle w:val="Teksttreci20"/>
        <w:shd w:val="clear" w:color="auto" w:fill="auto"/>
        <w:spacing w:line="240" w:lineRule="auto"/>
        <w:ind w:firstLine="0"/>
        <w:jc w:val="center"/>
        <w:rPr>
          <w:rFonts w:ascii="Arial Narrow" w:hAnsi="Arial Narrow"/>
          <w:color w:val="0070C0"/>
          <w:sz w:val="24"/>
          <w:szCs w:val="24"/>
        </w:rPr>
      </w:pPr>
      <w:r w:rsidRPr="00FC23C1">
        <w:rPr>
          <w:rFonts w:ascii="Arial Narrow" w:hAnsi="Arial Narrow"/>
          <w:b/>
          <w:bCs/>
          <w:sz w:val="24"/>
          <w:szCs w:val="24"/>
        </w:rPr>
        <w:t>§ 3</w:t>
      </w:r>
    </w:p>
    <w:p w:rsidR="00771293" w:rsidRPr="00FC23C1" w:rsidRDefault="00D65912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4" w:name="bookmark5"/>
      <w:bookmarkEnd w:id="4"/>
      <w:r w:rsidRPr="00FC23C1">
        <w:rPr>
          <w:rFonts w:ascii="Arial Narrow" w:hAnsi="Arial Narrow"/>
          <w:b/>
          <w:sz w:val="24"/>
          <w:szCs w:val="24"/>
        </w:rPr>
        <w:t>Wynagrodzenie i płatności</w:t>
      </w:r>
    </w:p>
    <w:p w:rsidR="00771293" w:rsidRPr="00FC23C1" w:rsidRDefault="00D65912" w:rsidP="00934423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Za prawidłowe i terminowe wykonanie przedmiotu </w:t>
      </w:r>
      <w:r w:rsidR="00221DAD">
        <w:rPr>
          <w:rFonts w:ascii="Arial Narrow" w:hAnsi="Arial Narrow" w:cs="Times New Roman"/>
          <w:sz w:val="24"/>
          <w:szCs w:val="24"/>
        </w:rPr>
        <w:t>u</w:t>
      </w:r>
      <w:r w:rsidR="00221DAD" w:rsidRPr="00FC23C1">
        <w:rPr>
          <w:rFonts w:ascii="Arial Narrow" w:hAnsi="Arial Narrow" w:cs="Times New Roman"/>
          <w:sz w:val="24"/>
          <w:szCs w:val="24"/>
        </w:rPr>
        <w:t xml:space="preserve">mowy </w:t>
      </w:r>
      <w:r w:rsidRPr="00FC23C1">
        <w:rPr>
          <w:rFonts w:ascii="Arial Narrow" w:hAnsi="Arial Narrow" w:cs="Times New Roman"/>
          <w:sz w:val="24"/>
          <w:szCs w:val="24"/>
        </w:rPr>
        <w:t xml:space="preserve">Zamawiający zapłaci Wykonawcy wynagrodzenie </w:t>
      </w:r>
      <w:r w:rsidRPr="00934423">
        <w:rPr>
          <w:rFonts w:ascii="Arial Narrow" w:hAnsi="Arial Narrow" w:cs="Times New Roman"/>
          <w:b/>
          <w:sz w:val="24"/>
          <w:szCs w:val="24"/>
        </w:rPr>
        <w:t>na podstawie kosztorysu powykonawczego</w:t>
      </w:r>
      <w:r w:rsidRPr="00FC23C1">
        <w:rPr>
          <w:rFonts w:ascii="Arial Narrow" w:hAnsi="Arial Narrow" w:cs="Times New Roman"/>
          <w:sz w:val="24"/>
          <w:szCs w:val="24"/>
        </w:rPr>
        <w:t xml:space="preserve"> sporządzonego według cen ofertowych. Wartość umowy na podstawie </w:t>
      </w:r>
      <w:r w:rsidR="00334A0D">
        <w:rPr>
          <w:rFonts w:ascii="Arial Narrow" w:hAnsi="Arial Narrow" w:cs="Times New Roman"/>
          <w:sz w:val="24"/>
          <w:szCs w:val="24"/>
        </w:rPr>
        <w:t>kosztorysu ofertowego</w:t>
      </w:r>
      <w:r w:rsidRPr="00FC23C1">
        <w:rPr>
          <w:rFonts w:ascii="Arial Narrow" w:hAnsi="Arial Narrow" w:cs="Times New Roman"/>
          <w:sz w:val="24"/>
          <w:szCs w:val="24"/>
        </w:rPr>
        <w:t xml:space="preserve"> stanowiącego załącznik nr 1 do zapytania ofertowego wynosi: </w:t>
      </w:r>
      <w:r w:rsidR="00334A0D">
        <w:rPr>
          <w:rFonts w:ascii="Arial Narrow" w:hAnsi="Arial Narrow" w:cs="Times New Roman"/>
          <w:b/>
          <w:sz w:val="24"/>
          <w:szCs w:val="24"/>
        </w:rPr>
        <w:t>…………………………….</w:t>
      </w:r>
      <w:r w:rsidR="00696D4E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FC23C1">
        <w:rPr>
          <w:rFonts w:ascii="Arial Narrow" w:hAnsi="Arial Narrow" w:cs="Times New Roman"/>
          <w:b/>
          <w:sz w:val="24"/>
          <w:szCs w:val="24"/>
        </w:rPr>
        <w:t>zł brutto</w:t>
      </w:r>
      <w:r w:rsidRPr="00FC23C1">
        <w:rPr>
          <w:rFonts w:ascii="Arial Narrow" w:hAnsi="Arial Narrow" w:cs="Times New Roman"/>
          <w:sz w:val="24"/>
          <w:szCs w:val="24"/>
        </w:rPr>
        <w:t xml:space="preserve"> </w:t>
      </w:r>
      <w:r w:rsidRPr="00BF2366">
        <w:rPr>
          <w:rFonts w:ascii="Arial Narrow" w:hAnsi="Arial Narrow" w:cs="Times New Roman"/>
          <w:b/>
          <w:sz w:val="24"/>
          <w:szCs w:val="24"/>
        </w:rPr>
        <w:t xml:space="preserve">(słownie: </w:t>
      </w:r>
      <w:r w:rsidR="00334A0D">
        <w:rPr>
          <w:rFonts w:ascii="Arial Narrow" w:hAnsi="Arial Narrow" w:cs="Times New Roman"/>
          <w:b/>
          <w:sz w:val="24"/>
          <w:szCs w:val="24"/>
        </w:rPr>
        <w:t>…………………………………………</w:t>
      </w:r>
      <w:r w:rsidR="00B30218" w:rsidRPr="00BF2366">
        <w:rPr>
          <w:rFonts w:ascii="Arial Narrow" w:hAnsi="Arial Narrow" w:cs="Times New Roman"/>
          <w:b/>
          <w:sz w:val="24"/>
          <w:szCs w:val="24"/>
        </w:rPr>
        <w:t>.).</w:t>
      </w:r>
    </w:p>
    <w:p w:rsidR="00771293" w:rsidRPr="00FC23C1" w:rsidRDefault="00D65912" w:rsidP="00934423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>Wynagrodzenie określone powyżej obejmuje również koszt napraw i przeglądów gwarancyjnych wykonanego przedmiotu umowy w okresie gwarancji.</w:t>
      </w:r>
    </w:p>
    <w:p w:rsidR="00771293" w:rsidRPr="00FC23C1" w:rsidRDefault="00D65912">
      <w:pPr>
        <w:pStyle w:val="Teksttreci20"/>
        <w:numPr>
          <w:ilvl w:val="0"/>
          <w:numId w:val="10"/>
        </w:numPr>
        <w:shd w:val="clear" w:color="auto" w:fill="auto"/>
        <w:tabs>
          <w:tab w:val="left" w:pos="32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 </w:t>
      </w:r>
      <w:r w:rsidRPr="00FC23C1">
        <w:rPr>
          <w:rFonts w:ascii="Arial Narrow" w:hAnsi="Arial Narrow" w:cs="Times New Roman"/>
          <w:sz w:val="24"/>
          <w:szCs w:val="24"/>
        </w:rPr>
        <w:br/>
        <w:t xml:space="preserve">po </w:t>
      </w:r>
      <w:r w:rsidRPr="00FC23C1">
        <w:rPr>
          <w:rFonts w:ascii="Arial Narrow" w:hAnsi="Arial Narrow" w:cs="Times New Roman"/>
          <w:color w:val="auto"/>
          <w:sz w:val="24"/>
          <w:szCs w:val="24"/>
        </w:rPr>
        <w:t>zakończeniu</w:t>
      </w:r>
      <w:r w:rsidR="006738DD" w:rsidRPr="00FC23C1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FC23C1">
        <w:rPr>
          <w:rFonts w:ascii="Arial Narrow" w:hAnsi="Arial Narrow" w:cs="Times New Roman"/>
          <w:color w:val="auto"/>
          <w:sz w:val="24"/>
          <w:szCs w:val="24"/>
        </w:rPr>
        <w:t xml:space="preserve">prac  </w:t>
      </w:r>
      <w:r w:rsidRPr="00FC23C1">
        <w:rPr>
          <w:rFonts w:ascii="Arial Narrow" w:hAnsi="Arial Narrow" w:cs="Times New Roman"/>
          <w:sz w:val="24"/>
          <w:szCs w:val="24"/>
        </w:rPr>
        <w:t xml:space="preserve">i podpisaniu przez Strony bezusterkowego Protokołu Odbioru przedmiotu zamówienia. Faktura zostanie wystawiona na  </w:t>
      </w:r>
      <w:r w:rsidRPr="00FC23C1">
        <w:rPr>
          <w:rFonts w:ascii="Arial Narrow" w:eastAsia="SimSun" w:hAnsi="Arial Narrow" w:cs="Times New Roman"/>
          <w:sz w:val="24"/>
          <w:szCs w:val="24"/>
        </w:rPr>
        <w:t xml:space="preserve">Sąd Rejonowy w Świebodzinie z siedzibą </w:t>
      </w:r>
      <w:r w:rsidRPr="00FC23C1">
        <w:rPr>
          <w:rFonts w:ascii="Arial Narrow" w:eastAsia="SimSun" w:hAnsi="Arial Narrow" w:cs="Times New Roman"/>
          <w:sz w:val="24"/>
          <w:szCs w:val="24"/>
        </w:rPr>
        <w:br/>
        <w:t>Park Chopina 3, 66-200 Świebodzin NIP: 927-15-07-810 i dostarczona do siedziby Zamawiającego</w:t>
      </w:r>
      <w:r w:rsidRPr="00FC23C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. Zapłata za przedmiot umowy  dokonana będzie w terminie do 14 dni od daty otrzymania </w:t>
      </w:r>
      <w:r w:rsidRPr="00FC23C1">
        <w:rPr>
          <w:rFonts w:ascii="Arial Narrow" w:eastAsia="SimSun" w:hAnsi="Arial Narrow" w:cs="Times New Roman"/>
          <w:sz w:val="24"/>
          <w:szCs w:val="24"/>
          <w:lang w:eastAsia="pl-PL"/>
        </w:rPr>
        <w:br/>
        <w:t xml:space="preserve">przez Zamawiającego prawidłowo wystawionej przez Wykonawcę oraz opisanej przez Zamawiającego faktury VAT wraz z bezusterkowym protokołem odbioru podpisanym przez upoważnione osoby, którego załącznikiem jest pisemna gwarancja, o której mowa w § 9 poniżej, przelewem na konto Wykonawcy. </w:t>
      </w:r>
      <w:r w:rsidRPr="00FC23C1">
        <w:rPr>
          <w:rFonts w:ascii="Arial Narrow" w:eastAsia="SimSun" w:hAnsi="Arial Narrow" w:cs="Times New Roman"/>
          <w:sz w:val="24"/>
          <w:szCs w:val="24"/>
          <w:lang w:eastAsia="pl-PL"/>
        </w:rPr>
        <w:br/>
        <w:t>Za datę zapłaty przyjmuje się dzień obciążenia rachunku bankowego Sądu Rejonowego w Świebodzinie.</w:t>
      </w:r>
    </w:p>
    <w:p w:rsidR="00771293" w:rsidRPr="00FC23C1" w:rsidRDefault="00D65912">
      <w:pPr>
        <w:pStyle w:val="Teksttreci20"/>
        <w:shd w:val="clear" w:color="auto" w:fill="auto"/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b/>
          <w:bCs/>
          <w:sz w:val="24"/>
          <w:szCs w:val="24"/>
        </w:rPr>
        <w:t>§ 4</w:t>
      </w:r>
    </w:p>
    <w:p w:rsidR="00771293" w:rsidRPr="00FC23C1" w:rsidRDefault="00D65912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r w:rsidRPr="00FC23C1">
        <w:rPr>
          <w:rFonts w:ascii="Arial Narrow" w:hAnsi="Arial Narrow"/>
          <w:b/>
          <w:sz w:val="24"/>
          <w:szCs w:val="24"/>
        </w:rPr>
        <w:t>Termin wykonania umowy</w:t>
      </w:r>
    </w:p>
    <w:p w:rsidR="00771293" w:rsidRPr="00FC23C1" w:rsidRDefault="00D6591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>Wykonawca jest zobowiązany do rozpoczęcia realizacji przedmiotu umowy w ciągu</w:t>
      </w:r>
      <w:r w:rsidRPr="00FC23C1">
        <w:rPr>
          <w:rStyle w:val="Pogrubienie"/>
          <w:rFonts w:ascii="Arial Narrow" w:hAnsi="Arial Narrow" w:cs="Times New Roman"/>
          <w:sz w:val="24"/>
          <w:szCs w:val="24"/>
        </w:rPr>
        <w:t xml:space="preserve"> 5 dni roboczych </w:t>
      </w:r>
      <w:r w:rsidRPr="00FC23C1">
        <w:rPr>
          <w:rFonts w:ascii="Arial Narrow" w:hAnsi="Arial Narrow" w:cs="Times New Roman"/>
          <w:sz w:val="24"/>
          <w:szCs w:val="24"/>
        </w:rPr>
        <w:t>od dnia podpisania umowy.</w:t>
      </w:r>
    </w:p>
    <w:p w:rsidR="00771293" w:rsidRPr="00FC23C1" w:rsidRDefault="00D6591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Style w:val="Pogrubienie"/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Termin zakończenia realizacji przedmiotu umowy ustala się </w:t>
      </w:r>
      <w:r w:rsidRPr="00934423">
        <w:rPr>
          <w:rStyle w:val="Pogrubienie"/>
          <w:rFonts w:ascii="Arial Narrow" w:hAnsi="Arial Narrow" w:cs="Times New Roman"/>
          <w:b/>
          <w:sz w:val="24"/>
          <w:szCs w:val="24"/>
        </w:rPr>
        <w:t xml:space="preserve">najpóźniej do dnia 30 września </w:t>
      </w:r>
      <w:r w:rsidR="00934423" w:rsidRPr="00934423">
        <w:rPr>
          <w:rStyle w:val="Pogrubienie"/>
          <w:rFonts w:ascii="Arial Narrow" w:hAnsi="Arial Narrow" w:cs="Times New Roman"/>
          <w:b/>
          <w:sz w:val="24"/>
          <w:szCs w:val="24"/>
        </w:rPr>
        <w:t>2020</w:t>
      </w:r>
      <w:r w:rsidRPr="00934423">
        <w:rPr>
          <w:rStyle w:val="Pogrubienie"/>
          <w:rFonts w:ascii="Arial Narrow" w:hAnsi="Arial Narrow" w:cs="Times New Roman"/>
          <w:b/>
          <w:sz w:val="24"/>
          <w:szCs w:val="24"/>
        </w:rPr>
        <w:t xml:space="preserve"> roku.</w:t>
      </w:r>
      <w:r w:rsidR="00934423">
        <w:rPr>
          <w:rStyle w:val="Pogrubienie"/>
          <w:rFonts w:ascii="Arial Narrow" w:hAnsi="Arial Narrow" w:cs="Times New Roman"/>
          <w:sz w:val="24"/>
          <w:szCs w:val="24"/>
        </w:rPr>
        <w:t xml:space="preserve"> Termin może ulec zmianie za zgodą obu stron m.in. z przyczyn logistycznych leżących po stronie Zamawiającego.</w:t>
      </w:r>
    </w:p>
    <w:p w:rsidR="00771293" w:rsidRPr="00BF2366" w:rsidRDefault="00D65912" w:rsidP="00BF2366">
      <w:pPr>
        <w:pStyle w:val="Nagwek2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FC23C1">
        <w:rPr>
          <w:rFonts w:ascii="Arial Narrow" w:hAnsi="Arial Narrow" w:cs="Times New Roman"/>
          <w:b w:val="0"/>
          <w:sz w:val="24"/>
          <w:szCs w:val="24"/>
        </w:rPr>
        <w:t xml:space="preserve">Zamawiający wymaga, aby przedmiot umowy został wykonany </w:t>
      </w:r>
      <w:r w:rsidR="00CE4E3F" w:rsidRPr="00A16EE1">
        <w:rPr>
          <w:rFonts w:ascii="Arial Narrow" w:hAnsi="Arial Narrow" w:cs="Times New Roman"/>
          <w:sz w:val="24"/>
          <w:szCs w:val="24"/>
        </w:rPr>
        <w:t>po</w:t>
      </w:r>
      <w:r w:rsidRPr="00A16EE1">
        <w:rPr>
          <w:rFonts w:ascii="Arial Narrow" w:hAnsi="Arial Narrow" w:cs="Times New Roman"/>
          <w:sz w:val="24"/>
          <w:szCs w:val="24"/>
        </w:rPr>
        <w:t xml:space="preserve"> godzinach pracy Zamawiającego</w:t>
      </w:r>
      <w:r w:rsidRPr="00FC23C1">
        <w:rPr>
          <w:rFonts w:ascii="Arial Narrow" w:hAnsi="Arial Narrow" w:cs="Times New Roman"/>
          <w:b w:val="0"/>
          <w:sz w:val="24"/>
          <w:szCs w:val="24"/>
        </w:rPr>
        <w:t xml:space="preserve"> </w:t>
      </w:r>
      <w:r w:rsidR="00CE4E3F">
        <w:rPr>
          <w:rFonts w:ascii="Arial Narrow" w:hAnsi="Arial Narrow" w:cs="Times New Roman"/>
          <w:b w:val="0"/>
          <w:sz w:val="24"/>
          <w:szCs w:val="24"/>
        </w:rPr>
        <w:t xml:space="preserve">lub w godzinach pracy Zamawiającego </w:t>
      </w:r>
      <w:r w:rsidRPr="00FC23C1">
        <w:rPr>
          <w:rFonts w:ascii="Arial Narrow" w:hAnsi="Arial Narrow" w:cs="Times New Roman"/>
          <w:b w:val="0"/>
          <w:sz w:val="24"/>
          <w:szCs w:val="24"/>
        </w:rPr>
        <w:t xml:space="preserve">w sposób nieutrudniający pracy. Zamawiający zezwoli </w:t>
      </w:r>
      <w:r w:rsidR="00A16EE1">
        <w:rPr>
          <w:rFonts w:ascii="Arial Narrow" w:hAnsi="Arial Narrow" w:cs="Times New Roman"/>
          <w:b w:val="0"/>
          <w:sz w:val="24"/>
          <w:szCs w:val="24"/>
        </w:rPr>
        <w:br/>
      </w:r>
      <w:r w:rsidRPr="00FC23C1">
        <w:rPr>
          <w:rFonts w:ascii="Arial Narrow" w:hAnsi="Arial Narrow" w:cs="Times New Roman"/>
          <w:b w:val="0"/>
          <w:sz w:val="24"/>
          <w:szCs w:val="24"/>
        </w:rPr>
        <w:t xml:space="preserve">na wykonywanie przedmiotu umowy po godzinach urzędowania lub w dni ustawowo wolne od pracy, </w:t>
      </w:r>
      <w:r w:rsidR="00A16EE1">
        <w:rPr>
          <w:rFonts w:ascii="Arial Narrow" w:hAnsi="Arial Narrow" w:cs="Times New Roman"/>
          <w:b w:val="0"/>
          <w:sz w:val="24"/>
          <w:szCs w:val="24"/>
        </w:rPr>
        <w:br/>
      </w:r>
      <w:r w:rsidRPr="00FC23C1">
        <w:rPr>
          <w:rFonts w:ascii="Arial Narrow" w:hAnsi="Arial Narrow" w:cs="Times New Roman"/>
          <w:b w:val="0"/>
          <w:sz w:val="24"/>
          <w:szCs w:val="24"/>
        </w:rPr>
        <w:t>po wcześniejszym zgłoszeniu i uzgodnieniu takiej sytuacji z Zamawiającym.</w:t>
      </w:r>
      <w:r w:rsidR="00CE4E3F">
        <w:rPr>
          <w:rFonts w:ascii="Arial Narrow" w:hAnsi="Arial Narrow" w:cs="Times New Roman"/>
          <w:b w:val="0"/>
          <w:sz w:val="24"/>
          <w:szCs w:val="24"/>
        </w:rPr>
        <w:t xml:space="preserve"> Zamawiający informuje, </w:t>
      </w:r>
      <w:r w:rsidR="00A16EE1">
        <w:rPr>
          <w:rFonts w:ascii="Arial Narrow" w:hAnsi="Arial Narrow" w:cs="Times New Roman"/>
          <w:b w:val="0"/>
          <w:sz w:val="24"/>
          <w:szCs w:val="24"/>
        </w:rPr>
        <w:br/>
      </w:r>
      <w:r w:rsidR="00CE4E3F">
        <w:rPr>
          <w:rFonts w:ascii="Arial Narrow" w:hAnsi="Arial Narrow" w:cs="Times New Roman"/>
          <w:b w:val="0"/>
          <w:sz w:val="24"/>
          <w:szCs w:val="24"/>
        </w:rPr>
        <w:t>że budynek Sądu jest czynny całodobowo.</w:t>
      </w:r>
    </w:p>
    <w:p w:rsidR="00771293" w:rsidRPr="00FC23C1" w:rsidRDefault="00D65912">
      <w:pPr>
        <w:pStyle w:val="Nagwek2"/>
        <w:keepNext/>
        <w:keepLines/>
        <w:shd w:val="clear" w:color="auto" w:fill="auto"/>
        <w:spacing w:before="0" w:after="0" w:line="240" w:lineRule="auto"/>
        <w:jc w:val="center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>§ 5</w:t>
      </w:r>
    </w:p>
    <w:p w:rsidR="00771293" w:rsidRPr="00FC23C1" w:rsidRDefault="00D65912">
      <w:pPr>
        <w:pStyle w:val="Nagwek2"/>
        <w:keepNext/>
        <w:keepLines/>
        <w:shd w:val="clear" w:color="auto" w:fill="auto"/>
        <w:spacing w:before="0" w:after="0" w:line="240" w:lineRule="auto"/>
        <w:jc w:val="center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>Miejsce wykonania przedmiotu umowy</w:t>
      </w:r>
    </w:p>
    <w:p w:rsidR="00771293" w:rsidRPr="00FC23C1" w:rsidRDefault="00D65912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Wykonawca wykona przedmiot umowy w budynku Sądu Rejonowego w Świebodzinie przy </w:t>
      </w:r>
      <w:r w:rsidR="00A16EE1">
        <w:rPr>
          <w:rFonts w:ascii="Arial Narrow" w:hAnsi="Arial Narrow" w:cs="Times New Roman"/>
          <w:sz w:val="24"/>
          <w:szCs w:val="24"/>
        </w:rPr>
        <w:t xml:space="preserve">Parku </w:t>
      </w:r>
      <w:r w:rsidR="00A16EE1">
        <w:rPr>
          <w:rFonts w:ascii="Arial Narrow" w:hAnsi="Arial Narrow" w:cs="Times New Roman"/>
          <w:sz w:val="24"/>
          <w:szCs w:val="24"/>
        </w:rPr>
        <w:lastRenderedPageBreak/>
        <w:t>Chopina 3</w:t>
      </w:r>
      <w:r w:rsidRPr="00FC23C1">
        <w:rPr>
          <w:rFonts w:ascii="Arial Narrow" w:hAnsi="Arial Narrow" w:cs="Times New Roman"/>
          <w:sz w:val="24"/>
          <w:szCs w:val="24"/>
        </w:rPr>
        <w:t xml:space="preserve"> w Świebodzinie</w:t>
      </w:r>
      <w:r w:rsidR="00A16EE1">
        <w:rPr>
          <w:rFonts w:ascii="Arial Narrow" w:hAnsi="Arial Narrow" w:cs="Times New Roman"/>
          <w:sz w:val="24"/>
          <w:szCs w:val="24"/>
        </w:rPr>
        <w:t xml:space="preserve"> (nowa część budynku)</w:t>
      </w:r>
      <w:r w:rsidRPr="00FC23C1">
        <w:rPr>
          <w:rFonts w:ascii="Arial Narrow" w:hAnsi="Arial Narrow" w:cs="Times New Roman"/>
          <w:sz w:val="24"/>
          <w:szCs w:val="24"/>
        </w:rPr>
        <w:t>.</w:t>
      </w:r>
    </w:p>
    <w:p w:rsidR="00771293" w:rsidRPr="00FC23C1" w:rsidRDefault="00D65912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318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Upoważnionymi ze strony Zamawiającego do odbioru przedmiotu umowy i podpisania protokołu odbioru są: </w:t>
      </w:r>
      <w:r w:rsidRPr="00FC23C1">
        <w:rPr>
          <w:rStyle w:val="Pogrubienie"/>
          <w:rFonts w:ascii="Arial Narrow" w:hAnsi="Arial Narrow" w:cs="Times New Roman"/>
          <w:sz w:val="24"/>
          <w:szCs w:val="24"/>
        </w:rPr>
        <w:t>Pani Beata Paszkiewicz -  Dyrektor, Pani Weronika Gałązka - Kierownik Oddziału Administracyjnego (68 38 194 50</w:t>
      </w:r>
      <w:r w:rsidR="00FC6A80">
        <w:rPr>
          <w:rStyle w:val="Pogrubienie"/>
          <w:rFonts w:ascii="Arial Narrow" w:hAnsi="Arial Narrow" w:cs="Times New Roman"/>
          <w:sz w:val="24"/>
          <w:szCs w:val="24"/>
        </w:rPr>
        <w:t>; 505 024 696</w:t>
      </w:r>
      <w:r w:rsidR="008A59D6">
        <w:rPr>
          <w:rStyle w:val="Pogrubienie"/>
          <w:rFonts w:ascii="Arial Narrow" w:hAnsi="Arial Narrow" w:cs="Times New Roman"/>
          <w:sz w:val="24"/>
          <w:szCs w:val="24"/>
        </w:rPr>
        <w:t>), Inspektor nadzoru inwestorskiego.</w:t>
      </w:r>
      <w:bookmarkStart w:id="5" w:name="_GoBack"/>
      <w:bookmarkEnd w:id="5"/>
    </w:p>
    <w:p w:rsidR="00771293" w:rsidRPr="00FC23C1" w:rsidRDefault="00D65912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 xml:space="preserve">Upoważnionym ze strony Wykonawcy do odbioru przedmiotu umowy i podpisania protokołu </w:t>
      </w:r>
      <w:r w:rsidR="00CA5706">
        <w:rPr>
          <w:rFonts w:ascii="Arial Narrow" w:hAnsi="Arial Narrow" w:cs="Times New Roman"/>
          <w:sz w:val="24"/>
          <w:szCs w:val="24"/>
        </w:rPr>
        <w:t>jest</w:t>
      </w:r>
      <w:r w:rsidRPr="00FC23C1">
        <w:rPr>
          <w:rFonts w:ascii="Arial Narrow" w:hAnsi="Arial Narrow" w:cs="Times New Roman"/>
          <w:sz w:val="24"/>
          <w:szCs w:val="24"/>
        </w:rPr>
        <w:t xml:space="preserve">: </w:t>
      </w:r>
      <w:r w:rsidR="004D26CA">
        <w:rPr>
          <w:rFonts w:ascii="Arial Narrow" w:hAnsi="Arial Narrow" w:cs="Times New Roman"/>
          <w:sz w:val="24"/>
          <w:szCs w:val="24"/>
        </w:rPr>
        <w:br/>
      </w:r>
      <w:r w:rsidR="00FC6A80">
        <w:rPr>
          <w:rFonts w:ascii="Arial Narrow" w:hAnsi="Arial Narrow" w:cs="Times New Roman"/>
          <w:sz w:val="24"/>
          <w:szCs w:val="24"/>
        </w:rPr>
        <w:t>…………………………………………………………..</w:t>
      </w:r>
      <w:r w:rsidR="00CA5706">
        <w:rPr>
          <w:rFonts w:ascii="Arial Narrow" w:hAnsi="Arial Narrow" w:cs="Times New Roman"/>
          <w:sz w:val="24"/>
          <w:szCs w:val="24"/>
        </w:rPr>
        <w:t>.</w:t>
      </w:r>
    </w:p>
    <w:p w:rsidR="00771293" w:rsidRPr="00FC23C1" w:rsidRDefault="00D65912">
      <w:pPr>
        <w:pStyle w:val="Teksttreci20"/>
        <w:shd w:val="clear" w:color="auto" w:fill="auto"/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b/>
          <w:bCs/>
          <w:sz w:val="24"/>
          <w:szCs w:val="24"/>
        </w:rPr>
        <w:t>§ 6</w:t>
      </w:r>
    </w:p>
    <w:p w:rsidR="00771293" w:rsidRPr="00FC23C1" w:rsidRDefault="00D65912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C23C1">
        <w:rPr>
          <w:rFonts w:ascii="Arial Narrow" w:hAnsi="Arial Narrow"/>
          <w:b/>
          <w:sz w:val="24"/>
          <w:szCs w:val="24"/>
        </w:rPr>
        <w:t>Poufność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Wykonawca zobowiązuje się do utrzymania w tajemnicy wszelkich danych o Zamawiającym oraz innych informacji, jakie uzyskał w związku z realizacją niniejszej </w:t>
      </w:r>
      <w:r w:rsidR="00221DAD">
        <w:rPr>
          <w:rFonts w:ascii="Arial Narrow" w:hAnsi="Arial Narrow"/>
        </w:rPr>
        <w:t>u</w:t>
      </w:r>
      <w:r w:rsidR="00221DAD" w:rsidRPr="00FC23C1">
        <w:rPr>
          <w:rFonts w:ascii="Arial Narrow" w:hAnsi="Arial Narrow"/>
        </w:rPr>
        <w:t>mowy</w:t>
      </w:r>
      <w:r w:rsidRPr="00FC23C1">
        <w:rPr>
          <w:rFonts w:ascii="Arial Narrow" w:hAnsi="Arial Narrow"/>
        </w:rPr>
        <w:t xml:space="preserve">, bez względu  na sposób i formę ich utrwalenia i przekazania. </w:t>
      </w:r>
    </w:p>
    <w:p w:rsidR="00771293" w:rsidRPr="00FC23C1" w:rsidRDefault="00D65912">
      <w:pPr>
        <w:pStyle w:val="Teksttreci5"/>
        <w:shd w:val="clear" w:color="auto" w:fill="auto"/>
        <w:spacing w:before="0" w:line="240" w:lineRule="auto"/>
        <w:ind w:right="400"/>
        <w:rPr>
          <w:rFonts w:ascii="Arial Narrow" w:hAnsi="Arial Narrow"/>
        </w:rPr>
      </w:pPr>
      <w:r w:rsidRPr="00FC23C1">
        <w:rPr>
          <w:rFonts w:ascii="Arial Narrow" w:hAnsi="Arial Narrow"/>
          <w:b/>
          <w:bCs/>
          <w:color w:val="00000A"/>
        </w:rPr>
        <w:t>§ 7</w:t>
      </w:r>
    </w:p>
    <w:p w:rsidR="00771293" w:rsidRPr="00FC23C1" w:rsidRDefault="00D65912">
      <w:pPr>
        <w:pStyle w:val="Nagwek40"/>
        <w:keepNext/>
        <w:keepLines/>
        <w:shd w:val="clear" w:color="auto" w:fill="auto"/>
        <w:spacing w:after="0" w:line="240" w:lineRule="auto"/>
        <w:ind w:right="400"/>
        <w:rPr>
          <w:rFonts w:ascii="Arial Narrow" w:hAnsi="Arial Narrow"/>
          <w:b/>
          <w:sz w:val="24"/>
          <w:szCs w:val="24"/>
        </w:rPr>
      </w:pPr>
      <w:bookmarkStart w:id="6" w:name="bookmark8"/>
      <w:bookmarkEnd w:id="6"/>
      <w:r w:rsidRPr="00FC23C1">
        <w:rPr>
          <w:rFonts w:ascii="Arial Narrow" w:hAnsi="Arial Narrow"/>
          <w:b/>
          <w:sz w:val="24"/>
          <w:szCs w:val="24"/>
        </w:rPr>
        <w:t>Procedury odbioru</w:t>
      </w:r>
    </w:p>
    <w:p w:rsidR="00771293" w:rsidRPr="00FC23C1" w:rsidRDefault="00D65912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Po wykonaniu przedmiotu zamówienia Wykonawca dostarczy dokumenty potwierdzające dopuszczenie przedmiotu umowy do obrotu na terenie RP, jeżeli są wymagane prawem polskim.</w:t>
      </w:r>
    </w:p>
    <w:p w:rsidR="00771293" w:rsidRPr="00FC23C1" w:rsidRDefault="00D65912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Protokół odbioru do niniejszej umowy będzie wystawiony w 2 jednobrzmiących egzemplarzach (jeden egzemplarz dla Wykonawcy, jeden egzemplarz dla Zamawiającego) po stwierdzeniu, że </w:t>
      </w:r>
      <w:r w:rsidR="000E7DAD"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>materiały</w:t>
      </w:r>
      <w:r w:rsidR="000E7DAD" w:rsidRPr="00FC23C1">
        <w:rPr>
          <w:rFonts w:ascii="Arial Narrow" w:eastAsiaTheme="minorHAnsi" w:hAnsi="Arial Narrow" w:cstheme="minorBidi"/>
          <w:i/>
          <w:color w:val="auto"/>
          <w:sz w:val="24"/>
          <w:szCs w:val="24"/>
        </w:rPr>
        <w:t xml:space="preserve"> </w:t>
      </w:r>
      <w:r w:rsidR="000E7DAD" w:rsidRPr="00FC23C1">
        <w:rPr>
          <w:rFonts w:ascii="Arial Narrow" w:eastAsiaTheme="minorHAnsi" w:hAnsi="Arial Narrow" w:cstheme="minorBidi"/>
          <w:color w:val="auto"/>
          <w:sz w:val="24"/>
          <w:szCs w:val="24"/>
        </w:rPr>
        <w:t>użyte do prawidłowego wykonania umowy</w:t>
      </w:r>
      <w:r w:rsidR="000E7DAD" w:rsidRPr="00FC23C1" w:rsidDel="000E7DAD">
        <w:rPr>
          <w:rFonts w:ascii="Arial Narrow" w:hAnsi="Arial Narrow"/>
          <w:color w:val="800000"/>
          <w:sz w:val="24"/>
          <w:szCs w:val="24"/>
        </w:rPr>
        <w:t xml:space="preserve"> </w:t>
      </w:r>
      <w:r w:rsidRPr="00FC23C1">
        <w:rPr>
          <w:rFonts w:ascii="Arial Narrow" w:hAnsi="Arial Narrow"/>
          <w:sz w:val="24"/>
          <w:szCs w:val="24"/>
        </w:rPr>
        <w:t>odpowiada</w:t>
      </w:r>
      <w:r w:rsidR="005354DD">
        <w:rPr>
          <w:rFonts w:ascii="Arial Narrow" w:hAnsi="Arial Narrow"/>
          <w:sz w:val="24"/>
          <w:szCs w:val="24"/>
        </w:rPr>
        <w:t>ją</w:t>
      </w:r>
      <w:r w:rsidRPr="00FC23C1">
        <w:rPr>
          <w:rFonts w:ascii="Arial Narrow" w:hAnsi="Arial Narrow"/>
          <w:sz w:val="24"/>
          <w:szCs w:val="24"/>
        </w:rPr>
        <w:t xml:space="preserve"> wymogom niniejszej umowy, </w:t>
      </w:r>
      <w:r w:rsidR="00E96E8A">
        <w:rPr>
          <w:rFonts w:ascii="Arial Narrow" w:hAnsi="Arial Narrow"/>
          <w:sz w:val="24"/>
          <w:szCs w:val="24"/>
        </w:rPr>
        <w:t xml:space="preserve">a przedmiot umowy </w:t>
      </w:r>
      <w:r w:rsidRPr="00FC23C1">
        <w:rPr>
          <w:rFonts w:ascii="Arial Narrow" w:hAnsi="Arial Narrow"/>
          <w:sz w:val="24"/>
          <w:szCs w:val="24"/>
        </w:rPr>
        <w:t xml:space="preserve">jest sprawny i wolny od wad. </w:t>
      </w:r>
    </w:p>
    <w:p w:rsidR="00771293" w:rsidRPr="00FC23C1" w:rsidRDefault="00D65912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W przypadku odmowy akceptacji protokołu odbioru Zamawiający wskaże Wykonawcy na druku protokołu zastrzeżenia lub wady wyznaczając termin na ich usunięcie lub wprowadzenie wymaganych zmian lub uzupełnień.</w:t>
      </w:r>
    </w:p>
    <w:p w:rsidR="00771293" w:rsidRPr="00FC23C1" w:rsidRDefault="00D65912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uwag istotnych.</w:t>
      </w:r>
    </w:p>
    <w:p w:rsidR="00771293" w:rsidRPr="00FC23C1" w:rsidRDefault="00D65912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Załącznikiem do protokołu jest pisemna gwarancja</w:t>
      </w:r>
      <w:r w:rsidR="00E96E8A">
        <w:rPr>
          <w:rFonts w:ascii="Arial Narrow" w:hAnsi="Arial Narrow"/>
          <w:sz w:val="24"/>
          <w:szCs w:val="24"/>
        </w:rPr>
        <w:t>,</w:t>
      </w:r>
      <w:r w:rsidRPr="00FC23C1">
        <w:rPr>
          <w:rFonts w:ascii="Arial Narrow" w:hAnsi="Arial Narrow"/>
          <w:sz w:val="24"/>
          <w:szCs w:val="24"/>
        </w:rPr>
        <w:t xml:space="preserve"> o której mowa w § 9 poniżej.</w:t>
      </w:r>
    </w:p>
    <w:p w:rsidR="00771293" w:rsidRPr="00FC23C1" w:rsidRDefault="00D65912">
      <w:pPr>
        <w:pStyle w:val="Teksttreci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b/>
          <w:bCs/>
          <w:sz w:val="24"/>
          <w:szCs w:val="24"/>
        </w:rPr>
        <w:t>§ 8</w:t>
      </w:r>
    </w:p>
    <w:p w:rsidR="00771293" w:rsidRPr="00FC23C1" w:rsidRDefault="00D65912">
      <w:pPr>
        <w:pStyle w:val="Nagwek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7" w:name="bookmark10"/>
      <w:bookmarkEnd w:id="7"/>
      <w:r w:rsidRPr="00FC23C1">
        <w:rPr>
          <w:rFonts w:ascii="Arial Narrow" w:hAnsi="Arial Narrow"/>
          <w:b/>
          <w:sz w:val="24"/>
          <w:szCs w:val="24"/>
        </w:rPr>
        <w:t>Kary umowne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1. W przypadku, gdy Zamawiający odstąpi od </w:t>
      </w:r>
      <w:r w:rsidR="00E96E8A">
        <w:rPr>
          <w:rFonts w:ascii="Arial Narrow" w:hAnsi="Arial Narrow"/>
        </w:rPr>
        <w:t>u</w:t>
      </w:r>
      <w:r w:rsidRPr="00FC23C1">
        <w:rPr>
          <w:rFonts w:ascii="Arial Narrow" w:hAnsi="Arial Narrow"/>
        </w:rPr>
        <w:t xml:space="preserve">mowy z powodu okoliczności, za które odpowiada Wykonawca, Zamawiającemu przysługują kary umowne w wysokości 20 % wynagrodzenia przysługującego Wykonawcy w łącznej kwocie brutto określonej w § 3 pkt. 1.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2. 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3. Za zwłokę w zapłacie faktur Zamawiający zapłaci Wykonawcy odsetki ustawowe.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lastRenderedPageBreak/>
        <w:t xml:space="preserve">4.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5.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6. Zamawiający ma prawo odstąpić od </w:t>
      </w:r>
      <w:r w:rsidR="00E96E8A">
        <w:rPr>
          <w:rFonts w:ascii="Arial Narrow" w:hAnsi="Arial Narrow" w:cstheme="minorBidi"/>
          <w:color w:val="00000A"/>
        </w:rPr>
        <w:t>u</w:t>
      </w:r>
      <w:r w:rsidR="00E96E8A" w:rsidRPr="00FC23C1">
        <w:rPr>
          <w:rFonts w:ascii="Arial Narrow" w:hAnsi="Arial Narrow" w:cstheme="minorBidi"/>
          <w:color w:val="00000A"/>
        </w:rPr>
        <w:t xml:space="preserve">mowy </w:t>
      </w:r>
      <w:r w:rsidRPr="00FC23C1">
        <w:rPr>
          <w:rFonts w:ascii="Arial Narrow" w:hAnsi="Arial Narrow" w:cstheme="minorBidi"/>
          <w:color w:val="00000A"/>
        </w:rPr>
        <w:t xml:space="preserve">w następujących przypadkach: </w:t>
      </w:r>
    </w:p>
    <w:p w:rsidR="00771293" w:rsidRPr="00FC23C1" w:rsidRDefault="00D6591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w przypadku nie podjęcia przez Wykonawcę wykonywania obowiązków wynikających z niniejszej </w:t>
      </w:r>
      <w:r w:rsidR="00E96E8A">
        <w:rPr>
          <w:rFonts w:ascii="Arial Narrow" w:hAnsi="Arial Narrow" w:cstheme="minorBidi"/>
          <w:color w:val="00000A"/>
        </w:rPr>
        <w:t>u</w:t>
      </w:r>
      <w:r w:rsidR="00E96E8A" w:rsidRPr="00FC23C1">
        <w:rPr>
          <w:rFonts w:ascii="Arial Narrow" w:hAnsi="Arial Narrow" w:cstheme="minorBidi"/>
          <w:color w:val="00000A"/>
        </w:rPr>
        <w:t xml:space="preserve">mowy </w:t>
      </w:r>
      <w:r w:rsidRPr="00FC23C1">
        <w:rPr>
          <w:rFonts w:ascii="Arial Narrow" w:hAnsi="Arial Narrow" w:cstheme="minorBidi"/>
          <w:color w:val="00000A"/>
        </w:rPr>
        <w:t xml:space="preserve">lub przerwanie jej wykonywania na okres dłuższy niż 5 dni, </w:t>
      </w:r>
    </w:p>
    <w:p w:rsidR="00771293" w:rsidRPr="00FC23C1" w:rsidRDefault="00D6591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w przypadku wykonywania przez Wykonawcę obowiązków wynikających z niniejszej </w:t>
      </w:r>
      <w:r w:rsidR="00E96E8A">
        <w:rPr>
          <w:rFonts w:ascii="Arial Narrow" w:hAnsi="Arial Narrow" w:cstheme="minorBidi"/>
          <w:color w:val="00000A"/>
        </w:rPr>
        <w:t>u</w:t>
      </w:r>
      <w:r w:rsidR="00E96E8A" w:rsidRPr="00FC23C1">
        <w:rPr>
          <w:rFonts w:ascii="Arial Narrow" w:hAnsi="Arial Narrow" w:cstheme="minorBidi"/>
          <w:color w:val="00000A"/>
        </w:rPr>
        <w:t xml:space="preserve">mowy </w:t>
      </w:r>
      <w:r w:rsidRPr="00FC23C1">
        <w:rPr>
          <w:rFonts w:ascii="Arial Narrow" w:hAnsi="Arial Narrow" w:cstheme="minorBidi"/>
          <w:color w:val="00000A"/>
        </w:rPr>
        <w:br/>
        <w:t>w sposób nienależyty, pomimo jednokrotnego wezwania do poprawy w wykonywaniu tych obowiązków,</w:t>
      </w:r>
    </w:p>
    <w:p w:rsidR="00771293" w:rsidRPr="00FC23C1" w:rsidRDefault="00D6591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w przypadku skreślenia Wykonawcy z rejestru przedsiębiorców lub złożenia wniosku </w:t>
      </w:r>
      <w:r w:rsidRPr="00FC23C1">
        <w:rPr>
          <w:rFonts w:ascii="Arial Narrow" w:hAnsi="Arial Narrow" w:cstheme="minorBidi"/>
          <w:color w:val="00000A"/>
        </w:rPr>
        <w:br/>
        <w:t xml:space="preserve">o ogłoszenie jego upadłości, </w:t>
      </w:r>
    </w:p>
    <w:p w:rsidR="00771293" w:rsidRPr="00FC23C1" w:rsidRDefault="00D6591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w przypadku wystąpienia istotnej zmiany okoliczności powodującej, że wykonanie </w:t>
      </w:r>
      <w:r w:rsidR="00E96E8A">
        <w:rPr>
          <w:rFonts w:ascii="Arial Narrow" w:hAnsi="Arial Narrow" w:cstheme="minorBidi"/>
          <w:color w:val="00000A"/>
        </w:rPr>
        <w:t>u</w:t>
      </w:r>
      <w:r w:rsidR="00E96E8A" w:rsidRPr="00FC23C1">
        <w:rPr>
          <w:rFonts w:ascii="Arial Narrow" w:hAnsi="Arial Narrow" w:cstheme="minorBidi"/>
          <w:color w:val="00000A"/>
        </w:rPr>
        <w:t xml:space="preserve">mowy </w:t>
      </w:r>
      <w:r w:rsidRPr="00FC23C1">
        <w:rPr>
          <w:rFonts w:ascii="Arial Narrow" w:hAnsi="Arial Narrow" w:cstheme="minorBidi"/>
          <w:color w:val="00000A"/>
        </w:rPr>
        <w:t xml:space="preserve">nie leży w interesie publicznym, czego nie można było przewidzieć w chwili zawarcia </w:t>
      </w:r>
      <w:r w:rsidR="00E96E8A">
        <w:rPr>
          <w:rFonts w:ascii="Arial Narrow" w:hAnsi="Arial Narrow" w:cstheme="minorBidi"/>
          <w:color w:val="00000A"/>
        </w:rPr>
        <w:t>u</w:t>
      </w:r>
      <w:r w:rsidR="00E96E8A" w:rsidRPr="00FC23C1">
        <w:rPr>
          <w:rFonts w:ascii="Arial Narrow" w:hAnsi="Arial Narrow" w:cstheme="minorBidi"/>
          <w:color w:val="00000A"/>
        </w:rPr>
        <w:t xml:space="preserve">mowy </w:t>
      </w:r>
      <w:r w:rsidRPr="00FC23C1">
        <w:rPr>
          <w:rFonts w:ascii="Arial Narrow" w:hAnsi="Arial Narrow" w:cstheme="minorBidi"/>
          <w:color w:val="00000A"/>
        </w:rPr>
        <w:t xml:space="preserve">(art. 145 ust. 1 ustawy </w:t>
      </w:r>
      <w:proofErr w:type="spellStart"/>
      <w:r w:rsidRPr="00FC23C1">
        <w:rPr>
          <w:rFonts w:ascii="Arial Narrow" w:hAnsi="Arial Narrow" w:cstheme="minorBidi"/>
          <w:color w:val="00000A"/>
        </w:rPr>
        <w:t>Pzp</w:t>
      </w:r>
      <w:proofErr w:type="spellEnd"/>
      <w:r w:rsidRPr="00FC23C1">
        <w:rPr>
          <w:rFonts w:ascii="Arial Narrow" w:hAnsi="Arial Narrow" w:cstheme="minorBidi"/>
          <w:color w:val="00000A"/>
        </w:rPr>
        <w:t xml:space="preserve">). </w:t>
      </w:r>
    </w:p>
    <w:p w:rsidR="00771293" w:rsidRPr="00FC23C1" w:rsidRDefault="00D65912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 xml:space="preserve">W przypadku odstąpienia od </w:t>
      </w:r>
      <w:r w:rsidR="0014746C">
        <w:rPr>
          <w:rFonts w:ascii="Arial Narrow" w:hAnsi="Arial Narrow" w:cstheme="minorBidi"/>
          <w:color w:val="00000A"/>
        </w:rPr>
        <w:t>u</w:t>
      </w:r>
      <w:r w:rsidR="0014746C" w:rsidRPr="00FC23C1">
        <w:rPr>
          <w:rFonts w:ascii="Arial Narrow" w:hAnsi="Arial Narrow" w:cstheme="minorBidi"/>
          <w:color w:val="00000A"/>
        </w:rPr>
        <w:t xml:space="preserve">mowy </w:t>
      </w:r>
      <w:r w:rsidRPr="00FC23C1">
        <w:rPr>
          <w:rFonts w:ascii="Arial Narrow" w:hAnsi="Arial Narrow" w:cstheme="minorBidi"/>
          <w:color w:val="00000A"/>
        </w:rPr>
        <w:t xml:space="preserve">Wykonawcy przysługuje wynagrodzenie wyłącznie za wykonaną i potwierdzoną przez Zamawiającego część </w:t>
      </w:r>
      <w:r w:rsidR="00C732E3">
        <w:rPr>
          <w:rFonts w:ascii="Arial Narrow" w:hAnsi="Arial Narrow" w:cstheme="minorBidi"/>
          <w:color w:val="00000A"/>
        </w:rPr>
        <w:t>u</w:t>
      </w:r>
      <w:r w:rsidR="00C732E3" w:rsidRPr="00FC23C1">
        <w:rPr>
          <w:rFonts w:ascii="Arial Narrow" w:hAnsi="Arial Narrow" w:cstheme="minorBidi"/>
          <w:color w:val="00000A"/>
        </w:rPr>
        <w:t>mowy</w:t>
      </w:r>
      <w:r w:rsidRPr="00FC23C1">
        <w:rPr>
          <w:rFonts w:ascii="Arial Narrow" w:hAnsi="Arial Narrow" w:cstheme="minorBidi"/>
          <w:color w:val="00000A"/>
        </w:rPr>
        <w:t>.</w:t>
      </w:r>
    </w:p>
    <w:p w:rsidR="00771293" w:rsidRPr="00BF2366" w:rsidRDefault="00D65912" w:rsidP="00BF2366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 w:rsidRPr="00FC23C1">
        <w:rPr>
          <w:rFonts w:ascii="Arial Narrow" w:hAnsi="Arial Narrow" w:cstheme="minorBidi"/>
          <w:color w:val="00000A"/>
        </w:rPr>
        <w:t>Oświadczenie o odstąpieniu od umowy może zostać złożone w ciągu 7 dni, odkąd Zamawiający dowiedział się o przyczynie będącej podstawą odstąpienia, w formie pisemnej, pod rygorem nieważności</w:t>
      </w:r>
      <w:r w:rsidR="00387952" w:rsidRPr="00FC23C1">
        <w:rPr>
          <w:rFonts w:ascii="Arial Narrow" w:hAnsi="Arial Narrow" w:cstheme="minorBidi"/>
          <w:color w:val="00000A"/>
        </w:rPr>
        <w:t>.</w:t>
      </w:r>
    </w:p>
    <w:p w:rsidR="00771293" w:rsidRPr="00FC23C1" w:rsidRDefault="00D65912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color w:val="00000A"/>
          <w:sz w:val="24"/>
          <w:szCs w:val="24"/>
        </w:rPr>
        <w:t>§ 9</w:t>
      </w:r>
    </w:p>
    <w:p w:rsidR="00771293" w:rsidRPr="00FC23C1" w:rsidRDefault="00D65912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8" w:name="bookmark11"/>
      <w:bookmarkEnd w:id="8"/>
      <w:r w:rsidRPr="00FC23C1">
        <w:rPr>
          <w:rFonts w:ascii="Arial Narrow" w:hAnsi="Arial Narrow"/>
          <w:b/>
          <w:sz w:val="24"/>
          <w:szCs w:val="24"/>
        </w:rPr>
        <w:t>Rękojmia i gwarancja jakości</w:t>
      </w:r>
    </w:p>
    <w:p w:rsidR="00771293" w:rsidRPr="00FC23C1" w:rsidRDefault="00D65912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Wykonawca udziela rękojmi na zrealizowany  przedmiot </w:t>
      </w:r>
      <w:r w:rsidR="0014746C">
        <w:rPr>
          <w:rFonts w:ascii="Arial Narrow" w:hAnsi="Arial Narrow"/>
          <w:sz w:val="24"/>
          <w:szCs w:val="24"/>
        </w:rPr>
        <w:t>u</w:t>
      </w:r>
      <w:r w:rsidR="0014746C" w:rsidRPr="00FC23C1">
        <w:rPr>
          <w:rFonts w:ascii="Arial Narrow" w:hAnsi="Arial Narrow"/>
          <w:sz w:val="24"/>
          <w:szCs w:val="24"/>
        </w:rPr>
        <w:t xml:space="preserve">mowy </w:t>
      </w:r>
      <w:r w:rsidRPr="00FC23C1">
        <w:rPr>
          <w:rFonts w:ascii="Arial Narrow" w:hAnsi="Arial Narrow"/>
          <w:sz w:val="24"/>
          <w:szCs w:val="24"/>
        </w:rPr>
        <w:t>i użyte w tym celu niezbędne materiały na okres odpowiadający okresowi gwarancji</w:t>
      </w:r>
      <w:r w:rsidR="0014746C">
        <w:rPr>
          <w:rFonts w:ascii="Arial Narrow" w:hAnsi="Arial Narrow"/>
          <w:sz w:val="24"/>
          <w:szCs w:val="24"/>
        </w:rPr>
        <w:t>.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Zamawiający może wykonywać uprawnienia z tytułu gwarancji niezależnie od uprawnień z tytułu rękojmi za wady.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Wykonawca </w:t>
      </w:r>
      <w:r w:rsidRPr="000A509F">
        <w:rPr>
          <w:rFonts w:ascii="Arial Narrow" w:hAnsi="Arial Narrow"/>
          <w:b/>
          <w:sz w:val="24"/>
          <w:szCs w:val="24"/>
        </w:rPr>
        <w:t>udziela gwarancji jakości</w:t>
      </w:r>
      <w:r w:rsidRPr="00FC23C1">
        <w:rPr>
          <w:rFonts w:ascii="Arial Narrow" w:hAnsi="Arial Narrow"/>
          <w:sz w:val="24"/>
          <w:szCs w:val="24"/>
        </w:rPr>
        <w:t xml:space="preserve"> na wykonany przedmiot umowy oraz użyte w tym celu niezbędne materiały </w:t>
      </w:r>
      <w:r w:rsidRPr="000A509F">
        <w:rPr>
          <w:rFonts w:ascii="Arial Narrow" w:hAnsi="Arial Narrow"/>
          <w:b/>
          <w:sz w:val="24"/>
          <w:szCs w:val="24"/>
        </w:rPr>
        <w:t xml:space="preserve">na okres </w:t>
      </w:r>
      <w:r w:rsidR="000A509F" w:rsidRPr="000A509F">
        <w:rPr>
          <w:rFonts w:ascii="Arial Narrow" w:hAnsi="Arial Narrow" w:cs="Times New Roman"/>
          <w:b/>
          <w:sz w:val="24"/>
          <w:szCs w:val="24"/>
        </w:rPr>
        <w:t>24</w:t>
      </w:r>
      <w:r w:rsidRPr="000A509F">
        <w:rPr>
          <w:rFonts w:ascii="Arial Narrow" w:hAnsi="Arial Narrow" w:cs="Times New Roman"/>
          <w:b/>
          <w:sz w:val="24"/>
          <w:szCs w:val="24"/>
        </w:rPr>
        <w:t xml:space="preserve"> miesięcy</w:t>
      </w:r>
      <w:r w:rsidRPr="00FC23C1">
        <w:rPr>
          <w:rFonts w:ascii="Arial Narrow" w:hAnsi="Arial Narrow" w:cs="Times New Roman"/>
          <w:sz w:val="24"/>
          <w:szCs w:val="24"/>
        </w:rPr>
        <w:t xml:space="preserve"> </w:t>
      </w:r>
      <w:r w:rsidR="000A509F" w:rsidRPr="000A509F">
        <w:rPr>
          <w:rFonts w:ascii="Arial Narrow" w:hAnsi="Arial Narrow" w:cs="Times New Roman"/>
          <w:b/>
          <w:sz w:val="24"/>
          <w:szCs w:val="24"/>
        </w:rPr>
        <w:t xml:space="preserve">- </w:t>
      </w:r>
      <w:r w:rsidRPr="000A509F">
        <w:rPr>
          <w:rFonts w:ascii="Arial Narrow" w:hAnsi="Arial Narrow" w:cs="Times New Roman"/>
          <w:b/>
          <w:sz w:val="24"/>
          <w:szCs w:val="24"/>
        </w:rPr>
        <w:t xml:space="preserve">liczone od daty odbioru końcowego, potwierdzonego podpisaniem przez strony bezusterkowego </w:t>
      </w:r>
      <w:r w:rsidR="0014746C" w:rsidRPr="000A509F">
        <w:rPr>
          <w:rFonts w:ascii="Arial Narrow" w:hAnsi="Arial Narrow" w:cs="Times New Roman"/>
          <w:b/>
          <w:sz w:val="24"/>
          <w:szCs w:val="24"/>
        </w:rPr>
        <w:t>protokołu odbioru</w:t>
      </w:r>
      <w:r w:rsidRPr="000A509F">
        <w:rPr>
          <w:rFonts w:ascii="Arial Narrow" w:hAnsi="Arial Narrow" w:cs="Times New Roman"/>
          <w:b/>
          <w:sz w:val="24"/>
          <w:szCs w:val="24"/>
        </w:rPr>
        <w:t>.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 w:cs="Times New Roman"/>
          <w:sz w:val="24"/>
          <w:szCs w:val="24"/>
        </w:rPr>
        <w:t>W sytuacji, gdy gwarancja producenta użytych materiałów jest dłuższa to Zamawiającemu przysługuje gwarancja Producenta. Wszystkie usterki użytych materiałów w okresie gwarancji są zgłaszane Wykonawcy i po stronie Wykonawcy jest ich załatwienie.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 xml:space="preserve">Gwarancja zostanie udzielona pisemnie </w:t>
      </w:r>
      <w:r w:rsidR="0014746C">
        <w:rPr>
          <w:rFonts w:ascii="Arial Narrow" w:hAnsi="Arial Narrow"/>
          <w:sz w:val="24"/>
          <w:szCs w:val="24"/>
        </w:rPr>
        <w:t xml:space="preserve">i wpisana w bezusterkowy protokół odbioru sporządzony </w:t>
      </w:r>
      <w:r w:rsidR="0014746C">
        <w:rPr>
          <w:rFonts w:ascii="Arial Narrow" w:hAnsi="Arial Narrow"/>
          <w:sz w:val="24"/>
          <w:szCs w:val="24"/>
        </w:rPr>
        <w:lastRenderedPageBreak/>
        <w:t>przez strony niniejszej umowy.</w:t>
      </w:r>
      <w:r w:rsidRPr="00FC23C1">
        <w:rPr>
          <w:rFonts w:ascii="Arial Narrow" w:hAnsi="Arial Narrow"/>
          <w:sz w:val="24"/>
          <w:szCs w:val="24"/>
        </w:rPr>
        <w:t xml:space="preserve"> 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Zgłoszenie wady lub innej nieprawidłowości dokonywane będzie przez Zamawiającego pisemnie, pocztą elektroniczną na adres</w:t>
      </w:r>
      <w:r w:rsidR="00BF2366" w:rsidRPr="00BF2366">
        <w:rPr>
          <w:rFonts w:ascii="Arial Narrow" w:hAnsi="Arial Narrow"/>
          <w:sz w:val="24"/>
          <w:szCs w:val="24"/>
        </w:rPr>
        <w:t xml:space="preserve"> </w:t>
      </w:r>
      <w:r w:rsidR="00BF2366">
        <w:rPr>
          <w:rFonts w:ascii="Arial Narrow" w:hAnsi="Arial Narrow"/>
          <w:sz w:val="24"/>
          <w:szCs w:val="24"/>
        </w:rPr>
        <w:t>Wykonawcy</w:t>
      </w:r>
      <w:r w:rsidR="000A509F">
        <w:rPr>
          <w:rFonts w:ascii="Arial Narrow" w:hAnsi="Arial Narrow"/>
          <w:sz w:val="24"/>
          <w:szCs w:val="24"/>
        </w:rPr>
        <w:t xml:space="preserve"> ………………….</w:t>
      </w:r>
      <w:r w:rsidR="00BF2366">
        <w:rPr>
          <w:rFonts w:ascii="Arial Narrow" w:hAnsi="Arial Narrow"/>
          <w:sz w:val="24"/>
          <w:szCs w:val="24"/>
        </w:rPr>
        <w:t xml:space="preserve"> lub telefonicznie pod nr </w:t>
      </w:r>
      <w:r w:rsidR="000A509F">
        <w:rPr>
          <w:rFonts w:ascii="Arial Narrow" w:eastAsia="Times New Roman" w:hAnsi="Arial Narrow"/>
          <w:sz w:val="24"/>
          <w:szCs w:val="24"/>
        </w:rPr>
        <w:t>………..</w:t>
      </w:r>
      <w:r w:rsidR="00BF2366">
        <w:rPr>
          <w:rFonts w:ascii="Arial Narrow" w:eastAsia="Times New Roman" w:hAnsi="Arial Narrow"/>
          <w:sz w:val="24"/>
          <w:szCs w:val="24"/>
        </w:rPr>
        <w:t xml:space="preserve"> </w:t>
      </w:r>
      <w:r w:rsidR="000A509F">
        <w:rPr>
          <w:rFonts w:ascii="Arial Narrow" w:eastAsia="Times New Roman" w:hAnsi="Arial Narrow"/>
          <w:sz w:val="24"/>
          <w:szCs w:val="24"/>
        </w:rPr>
        <w:t>……………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Jeżeli Wykonawca nie usunie wady w terminie 72 godzin od zgłoszenia, Zamawiający może zlecić jej usunięcie stronie trzeciej na koszt Wykonawcy.</w:t>
      </w:r>
    </w:p>
    <w:p w:rsidR="00771293" w:rsidRPr="00FC23C1" w:rsidRDefault="00D65912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W przypadku dokonania naprawy przedmiotu zamówienia w okresie trwania gwarancji, termin gwarancji ulega przedłużeniu o czas jej trwania.</w:t>
      </w:r>
    </w:p>
    <w:p w:rsidR="00771293" w:rsidRPr="00FC23C1" w:rsidRDefault="00D65912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color w:val="00000A"/>
          <w:sz w:val="24"/>
          <w:szCs w:val="24"/>
        </w:rPr>
      </w:pPr>
      <w:r w:rsidRPr="00FC23C1">
        <w:rPr>
          <w:rFonts w:ascii="Arial Narrow" w:hAnsi="Arial Narrow"/>
          <w:color w:val="00000A"/>
          <w:sz w:val="24"/>
          <w:szCs w:val="24"/>
        </w:rPr>
        <w:t>§ 10</w:t>
      </w:r>
    </w:p>
    <w:p w:rsidR="00771293" w:rsidRPr="00FC23C1" w:rsidRDefault="00D65912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color w:val="00000A"/>
          <w:sz w:val="24"/>
          <w:szCs w:val="24"/>
        </w:rPr>
      </w:pPr>
      <w:r w:rsidRPr="00FC23C1">
        <w:rPr>
          <w:rFonts w:ascii="Arial Narrow" w:hAnsi="Arial Narrow"/>
          <w:color w:val="00000A"/>
          <w:sz w:val="24"/>
          <w:szCs w:val="24"/>
        </w:rPr>
        <w:t>Postanowienia końcowe</w:t>
      </w:r>
      <w:r w:rsidRPr="00FC23C1">
        <w:rPr>
          <w:rFonts w:ascii="Arial Narrow" w:hAnsi="Arial Narrow" w:cstheme="minorBidi"/>
          <w:color w:val="00000A"/>
          <w:sz w:val="24"/>
          <w:szCs w:val="24"/>
        </w:rPr>
        <w:t xml:space="preserve">     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1.  Wszelkie zmiany niniejszej </w:t>
      </w:r>
      <w:r w:rsidR="009852C3">
        <w:rPr>
          <w:rFonts w:ascii="Arial Narrow" w:hAnsi="Arial Narrow"/>
        </w:rPr>
        <w:t>u</w:t>
      </w:r>
      <w:r w:rsidR="009852C3" w:rsidRPr="00FC23C1">
        <w:rPr>
          <w:rFonts w:ascii="Arial Narrow" w:hAnsi="Arial Narrow"/>
        </w:rPr>
        <w:t xml:space="preserve">mowy </w:t>
      </w:r>
      <w:r w:rsidRPr="00FC23C1">
        <w:rPr>
          <w:rFonts w:ascii="Arial Narrow" w:hAnsi="Arial Narrow"/>
        </w:rPr>
        <w:t>wymagają formy pisemnej pod rygorem nieważności.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2. We wszystkich sprawach nieuregulowanych w niniejszej </w:t>
      </w:r>
      <w:r w:rsidR="009852C3">
        <w:rPr>
          <w:rFonts w:ascii="Arial Narrow" w:hAnsi="Arial Narrow"/>
        </w:rPr>
        <w:t>u</w:t>
      </w:r>
      <w:r w:rsidR="009852C3" w:rsidRPr="00FC23C1">
        <w:rPr>
          <w:rFonts w:ascii="Arial Narrow" w:hAnsi="Arial Narrow"/>
        </w:rPr>
        <w:t xml:space="preserve">mowie </w:t>
      </w:r>
      <w:r w:rsidRPr="00FC23C1">
        <w:rPr>
          <w:rFonts w:ascii="Arial Narrow" w:hAnsi="Arial Narrow"/>
        </w:rPr>
        <w:t xml:space="preserve">zastosowanie mają powszechnie obowiązujące przepisy prawa. 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>3. Właściwym miejscowo do rozpatrywania ewentualnych sporów jest Sąd właściwy dla siedziby Zamawiającego.</w:t>
      </w:r>
    </w:p>
    <w:p w:rsidR="00771293" w:rsidRPr="00FC23C1" w:rsidRDefault="00D65912">
      <w:pPr>
        <w:pStyle w:val="Default"/>
        <w:spacing w:line="360" w:lineRule="auto"/>
        <w:jc w:val="both"/>
        <w:rPr>
          <w:rFonts w:ascii="Arial Narrow" w:hAnsi="Arial Narrow"/>
        </w:rPr>
      </w:pPr>
      <w:r w:rsidRPr="00FC23C1">
        <w:rPr>
          <w:rFonts w:ascii="Arial Narrow" w:hAnsi="Arial Narrow"/>
        </w:rPr>
        <w:t xml:space="preserve">4. Umowę sporządzono w dwóch jednobrzmiących egzemplarzach, jeden dla Zamawiającego i jeden </w:t>
      </w:r>
      <w:r w:rsidRPr="00FC23C1">
        <w:rPr>
          <w:rFonts w:ascii="Arial Narrow" w:hAnsi="Arial Narrow"/>
        </w:rPr>
        <w:br/>
        <w:t>dla Wykonawcy.</w:t>
      </w:r>
    </w:p>
    <w:p w:rsidR="00771293" w:rsidRPr="00FC23C1" w:rsidRDefault="00771293">
      <w:pPr>
        <w:pStyle w:val="Default"/>
        <w:rPr>
          <w:rFonts w:ascii="Arial Narrow" w:hAnsi="Arial Narrow"/>
        </w:rPr>
      </w:pPr>
    </w:p>
    <w:p w:rsidR="00771293" w:rsidRPr="00FC23C1" w:rsidRDefault="00D65912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sz w:val="24"/>
          <w:szCs w:val="24"/>
        </w:rPr>
      </w:pPr>
      <w:r w:rsidRPr="00FC23C1"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sectPr w:rsidR="00771293" w:rsidRPr="00FC23C1">
      <w:footerReference w:type="default" r:id="rId8"/>
      <w:pgSz w:w="11906" w:h="16838"/>
      <w:pgMar w:top="1417" w:right="1417" w:bottom="113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7B" w:rsidRDefault="00894B7B">
      <w:r>
        <w:separator/>
      </w:r>
    </w:p>
  </w:endnote>
  <w:endnote w:type="continuationSeparator" w:id="0">
    <w:p w:rsidR="00894B7B" w:rsidRDefault="008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50570"/>
      <w:docPartObj>
        <w:docPartGallery w:val="Page Numbers (Bottom of Page)"/>
        <w:docPartUnique/>
      </w:docPartObj>
    </w:sdtPr>
    <w:sdtEndPr/>
    <w:sdtContent>
      <w:p w:rsidR="00771293" w:rsidRDefault="00D6591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A59D6">
          <w:rPr>
            <w:noProof/>
          </w:rPr>
          <w:t>4</w:t>
        </w:r>
        <w:r>
          <w:fldChar w:fldCharType="end"/>
        </w:r>
      </w:p>
    </w:sdtContent>
  </w:sdt>
  <w:p w:rsidR="00771293" w:rsidRDefault="0077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7B" w:rsidRDefault="00894B7B">
      <w:r>
        <w:separator/>
      </w:r>
    </w:p>
  </w:footnote>
  <w:footnote w:type="continuationSeparator" w:id="0">
    <w:p w:rsidR="00894B7B" w:rsidRDefault="0089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53B"/>
    <w:multiLevelType w:val="multilevel"/>
    <w:tmpl w:val="D2CC7B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643AE2"/>
    <w:multiLevelType w:val="multilevel"/>
    <w:tmpl w:val="4474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651C"/>
    <w:multiLevelType w:val="multilevel"/>
    <w:tmpl w:val="48287C70"/>
    <w:lvl w:ilvl="0">
      <w:start w:val="1"/>
      <w:numFmt w:val="decimal"/>
      <w:lvlText w:val="%1."/>
      <w:lvlJc w:val="left"/>
      <w:pPr>
        <w:ind w:left="20" w:hanging="360"/>
      </w:pPr>
      <w:rPr>
        <w:rFonts w:ascii="Arial Narrow" w:hAnsi="Arial Narro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3" w15:restartNumberingAfterBreak="0">
    <w:nsid w:val="365E62AA"/>
    <w:multiLevelType w:val="multilevel"/>
    <w:tmpl w:val="DEC843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2210412"/>
    <w:multiLevelType w:val="multilevel"/>
    <w:tmpl w:val="C7302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53CF71CC"/>
    <w:multiLevelType w:val="multilevel"/>
    <w:tmpl w:val="DD04A5D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4BC6F44"/>
    <w:multiLevelType w:val="multilevel"/>
    <w:tmpl w:val="11986E80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FE22B4"/>
    <w:multiLevelType w:val="multilevel"/>
    <w:tmpl w:val="220EE7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2466E4C"/>
    <w:multiLevelType w:val="multilevel"/>
    <w:tmpl w:val="E5743A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C467DCB"/>
    <w:multiLevelType w:val="multilevel"/>
    <w:tmpl w:val="444C68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8942269"/>
    <w:multiLevelType w:val="multilevel"/>
    <w:tmpl w:val="BC28DB3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798C397B"/>
    <w:multiLevelType w:val="multilevel"/>
    <w:tmpl w:val="DCC05386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93"/>
    <w:rsid w:val="00007DA0"/>
    <w:rsid w:val="000A509F"/>
    <w:rsid w:val="000E7DAD"/>
    <w:rsid w:val="00136084"/>
    <w:rsid w:val="0014746C"/>
    <w:rsid w:val="001675E4"/>
    <w:rsid w:val="00184A99"/>
    <w:rsid w:val="00221DAD"/>
    <w:rsid w:val="002404F3"/>
    <w:rsid w:val="00263062"/>
    <w:rsid w:val="002A3C12"/>
    <w:rsid w:val="00334A0D"/>
    <w:rsid w:val="00387952"/>
    <w:rsid w:val="004B675C"/>
    <w:rsid w:val="004D26CA"/>
    <w:rsid w:val="005354DD"/>
    <w:rsid w:val="005B5457"/>
    <w:rsid w:val="005C6587"/>
    <w:rsid w:val="005F3C29"/>
    <w:rsid w:val="006738DD"/>
    <w:rsid w:val="00696D4E"/>
    <w:rsid w:val="0074245C"/>
    <w:rsid w:val="00746792"/>
    <w:rsid w:val="00771293"/>
    <w:rsid w:val="007F6EC5"/>
    <w:rsid w:val="00865FA2"/>
    <w:rsid w:val="00871AE5"/>
    <w:rsid w:val="00894B7B"/>
    <w:rsid w:val="008A59D6"/>
    <w:rsid w:val="008B5D81"/>
    <w:rsid w:val="008C325B"/>
    <w:rsid w:val="008D1984"/>
    <w:rsid w:val="00934423"/>
    <w:rsid w:val="009852C3"/>
    <w:rsid w:val="009B3502"/>
    <w:rsid w:val="009E28CB"/>
    <w:rsid w:val="00A16EE1"/>
    <w:rsid w:val="00AF2E8A"/>
    <w:rsid w:val="00B30218"/>
    <w:rsid w:val="00BF2366"/>
    <w:rsid w:val="00C145E9"/>
    <w:rsid w:val="00C732E3"/>
    <w:rsid w:val="00CA3CB0"/>
    <w:rsid w:val="00CA5706"/>
    <w:rsid w:val="00CE4E3F"/>
    <w:rsid w:val="00D65912"/>
    <w:rsid w:val="00E8720B"/>
    <w:rsid w:val="00E96E8A"/>
    <w:rsid w:val="00ED23D3"/>
    <w:rsid w:val="00F60B47"/>
    <w:rsid w:val="00F87208"/>
    <w:rsid w:val="00FC23C1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5A50"/>
  <w15:docId w15:val="{637C60AE-50E0-43EF-A039-4C021B2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locked/>
    <w:rsid w:val="006A557F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A557F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character" w:customStyle="1" w:styleId="Teksttreci47">
    <w:name w:val="Tekst treści (4) + 7"/>
    <w:basedOn w:val="Teksttreci4"/>
    <w:qFormat/>
    <w:rsid w:val="006A557F"/>
    <w:rPr>
      <w:rFonts w:ascii="Verdana" w:eastAsia="Verdana" w:hAnsi="Verdana" w:cs="Verdana"/>
      <w:i/>
      <w:iCs/>
      <w:color w:val="000000"/>
      <w:spacing w:val="0"/>
      <w:w w:val="100"/>
      <w:sz w:val="15"/>
      <w:szCs w:val="15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qFormat/>
    <w:rsid w:val="006A557F"/>
    <w:rPr>
      <w:rFonts w:ascii="Arial" w:eastAsia="Arial" w:hAnsi="Arial" w:cs="Arial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ListLabel1">
    <w:name w:val="ListLabel 1"/>
    <w:qFormat/>
    <w:rPr>
      <w:rFonts w:ascii="Arial Narrow" w:hAnsi="Arial Narrow"/>
      <w:b/>
      <w:color w:val="00000A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 Narrow" w:hAnsi="Arial Narrow"/>
      <w:b/>
      <w:sz w:val="24"/>
    </w:rPr>
  </w:style>
  <w:style w:type="character" w:customStyle="1" w:styleId="ListLabel11">
    <w:name w:val="ListLabel 11"/>
    <w:qFormat/>
    <w:rPr>
      <w:rFonts w:ascii="Arial Narrow" w:hAnsi="Arial Narrow"/>
      <w:b w:val="0"/>
      <w:sz w:val="24"/>
      <w:szCs w:val="24"/>
    </w:rPr>
  </w:style>
  <w:style w:type="character" w:customStyle="1" w:styleId="ListLabel12">
    <w:name w:val="ListLabel 12"/>
    <w:qFormat/>
    <w:rPr>
      <w:rFonts w:ascii="Arial Narrow" w:eastAsia="Arial" w:hAnsi="Arial Narrow" w:cs="Arial"/>
      <w:b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3AB6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ListLabel13">
    <w:name w:val="ListLabel 13"/>
    <w:qFormat/>
    <w:rPr>
      <w:rFonts w:ascii="Arial Narrow" w:hAnsi="Arial Narrow"/>
      <w:b/>
      <w:color w:val="00000A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rFonts w:ascii="Arial Narrow" w:hAnsi="Arial Narrow"/>
      <w:b w:val="0"/>
      <w:sz w:val="24"/>
      <w:szCs w:val="24"/>
    </w:rPr>
  </w:style>
  <w:style w:type="character" w:customStyle="1" w:styleId="ListLabel24">
    <w:name w:val="ListLabel 24"/>
    <w:qFormat/>
    <w:rPr>
      <w:rFonts w:ascii="Arial Narrow" w:hAnsi="Arial Narrow"/>
      <w:b w:val="0"/>
      <w:sz w:val="24"/>
    </w:rPr>
  </w:style>
  <w:style w:type="character" w:customStyle="1" w:styleId="ListLabel25">
    <w:name w:val="ListLabel 25"/>
    <w:qFormat/>
    <w:rPr>
      <w:rFonts w:ascii="Arial Narrow" w:eastAsia="Arial" w:hAnsi="Arial Narrow" w:cs="Arial"/>
      <w:b w:val="0"/>
      <w:sz w:val="24"/>
    </w:rPr>
  </w:style>
  <w:style w:type="character" w:customStyle="1" w:styleId="ListLabel26">
    <w:name w:val="ListLabel 26"/>
    <w:qFormat/>
    <w:rPr>
      <w:rFonts w:ascii="Arial Narrow" w:hAnsi="Arial Narrow"/>
      <w:b/>
      <w:color w:val="00000A"/>
      <w:sz w:val="24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Arial Narrow" w:hAnsi="Arial Narrow"/>
      <w:b w:val="0"/>
      <w:sz w:val="24"/>
      <w:szCs w:val="24"/>
    </w:rPr>
  </w:style>
  <w:style w:type="character" w:customStyle="1" w:styleId="ListLabel36">
    <w:name w:val="ListLabel 36"/>
    <w:qFormat/>
    <w:rPr>
      <w:rFonts w:ascii="Arial Narrow" w:hAnsi="Arial Narrow"/>
      <w:b w:val="0"/>
      <w:sz w:val="24"/>
    </w:rPr>
  </w:style>
  <w:style w:type="character" w:customStyle="1" w:styleId="ListLabel37">
    <w:name w:val="ListLabel 37"/>
    <w:qFormat/>
    <w:rPr>
      <w:rFonts w:ascii="Arial Narrow" w:eastAsia="Arial" w:hAnsi="Arial Narrow" w:cs="Arial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6A55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A557F"/>
    <w:pPr>
      <w:shd w:val="clear" w:color="auto" w:fill="FFFFFF"/>
      <w:spacing w:line="268" w:lineRule="exact"/>
      <w:ind w:hanging="700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qFormat/>
    <w:rsid w:val="006A557F"/>
    <w:pPr>
      <w:shd w:val="clear" w:color="auto" w:fill="FFFFFF"/>
      <w:spacing w:after="560" w:line="268" w:lineRule="exact"/>
      <w:jc w:val="center"/>
      <w:outlineLvl w:val="3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qFormat/>
    <w:rsid w:val="006A557F"/>
    <w:pPr>
      <w:shd w:val="clear" w:color="auto" w:fill="FFFFFF"/>
      <w:spacing w:line="274" w:lineRule="exact"/>
      <w:jc w:val="center"/>
      <w:outlineLvl w:val="2"/>
    </w:pPr>
    <w:rPr>
      <w:rFonts w:ascii="Arial Unicode MS" w:eastAsia="Arial Unicode MS" w:hAnsi="Arial Unicode MS" w:cs="Arial Unicode MS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6A557F"/>
    <w:pPr>
      <w:shd w:val="clear" w:color="auto" w:fill="FFFFFF"/>
      <w:spacing w:before="1400" w:line="584" w:lineRule="exact"/>
    </w:pPr>
    <w:rPr>
      <w:rFonts w:ascii="Garamond" w:eastAsia="Garamond" w:hAnsi="Garamond" w:cs="Garamond"/>
      <w:i/>
      <w:iCs/>
      <w:color w:val="00000A"/>
      <w:sz w:val="52"/>
      <w:szCs w:val="52"/>
      <w:lang w:eastAsia="en-US" w:bidi="ar-SA"/>
    </w:rPr>
  </w:style>
  <w:style w:type="paragraph" w:customStyle="1" w:styleId="Zawartoramki">
    <w:name w:val="Zawartość ramki"/>
    <w:basedOn w:val="Normalny"/>
    <w:qFormat/>
    <w:rsid w:val="006A557F"/>
  </w:style>
  <w:style w:type="paragraph" w:customStyle="1" w:styleId="Teksttreci5">
    <w:name w:val="Tekst treści (5)"/>
    <w:basedOn w:val="Normalny"/>
    <w:qFormat/>
    <w:rsid w:val="006A557F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qFormat/>
    <w:rsid w:val="006A557F"/>
    <w:pPr>
      <w:shd w:val="clear" w:color="auto" w:fill="FFFFFF"/>
      <w:spacing w:before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">
    <w:name w:val="Nagłówek #2"/>
    <w:basedOn w:val="Normalny"/>
    <w:qFormat/>
    <w:rsid w:val="006A557F"/>
    <w:pPr>
      <w:shd w:val="clear" w:color="auto" w:fill="FFFFFF"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 w:bidi="ar-SA"/>
    </w:rPr>
  </w:style>
  <w:style w:type="paragraph" w:customStyle="1" w:styleId="Default">
    <w:name w:val="Default"/>
    <w:qFormat/>
    <w:rsid w:val="006A557F"/>
    <w:rPr>
      <w:rFonts w:ascii="Verdana" w:eastAsia="Calibri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3A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A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4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A99"/>
    <w:rPr>
      <w:rFonts w:ascii="Courier New" w:eastAsia="Courier New" w:hAnsi="Courier New" w:cs="Courier New"/>
      <w:b/>
      <w:bCs/>
      <w:color w:val="00000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63F1-626E-48DE-9A5F-0FEC7261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dc:description/>
  <cp:lastModifiedBy>Weronika Gałązka</cp:lastModifiedBy>
  <cp:revision>33</cp:revision>
  <cp:lastPrinted>2017-09-01T12:42:00Z</cp:lastPrinted>
  <dcterms:created xsi:type="dcterms:W3CDTF">2016-08-04T09:14:00Z</dcterms:created>
  <dcterms:modified xsi:type="dcterms:W3CDTF">2020-08-04T07:03:00Z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